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1908E" w14:textId="6DF56F8A" w:rsidR="003E4D1D" w:rsidRDefault="00A1401F" w:rsidP="00A1401F">
      <w:pPr>
        <w:pStyle w:val="Heading1"/>
      </w:pPr>
      <w:r>
        <w:t xml:space="preserve">Chapter </w:t>
      </w:r>
      <w:r w:rsidR="00D25F42">
        <w:t>8</w:t>
      </w:r>
      <w:r>
        <w:t xml:space="preserve">: </w:t>
      </w:r>
      <w:r w:rsidR="00D25F42">
        <w:t>Revision Techniques</w:t>
      </w:r>
    </w:p>
    <w:p w14:paraId="1B572DAF" w14:textId="21EA2101" w:rsidR="00DF4749" w:rsidRPr="00DF4749" w:rsidRDefault="009E3CE8" w:rsidP="00DF4749">
      <w:r>
        <w:rPr>
          <w:noProof/>
        </w:rPr>
      </w:r>
      <w:r w:rsidR="009E3CE8">
        <w:rPr>
          <w:noProof/>
        </w:rPr>
        <w:pict w14:anchorId="2E00F1F7">
          <v:rect id="_x0000_i1025" alt="" style="width:468pt;height:.05pt;mso-width-percent:0;mso-height-percent:0;mso-width-percent:0;mso-height-percent:0" o:hralign="center" o:hrstd="t" o:hr="t" fillcolor="#a0a0a0" stroked="f"/>
        </w:pict>
      </w:r>
    </w:p>
    <w:p w14:paraId="25E48E74" w14:textId="77777777" w:rsidR="003E4D1D" w:rsidRPr="005C5772" w:rsidRDefault="003E4D1D" w:rsidP="00A1401F">
      <w:pPr>
        <w:pStyle w:val="Heading2"/>
        <w:rPr>
          <w:sz w:val="27"/>
          <w:szCs w:val="27"/>
        </w:rPr>
      </w:pPr>
      <w:bookmarkStart w:id="0" w:name="_Toc40739522"/>
      <w:r>
        <w:t>Objectives</w:t>
      </w:r>
      <w:bookmarkEnd w:id="0"/>
    </w:p>
    <w:p w14:paraId="4C39B189" w14:textId="77777777" w:rsidR="003E4D1D" w:rsidRDefault="003E4D1D" w:rsidP="009E3CE8">
      <w:r>
        <w:t>Upon completion of this chapter, readers will be able to:</w:t>
      </w:r>
    </w:p>
    <w:p w14:paraId="6D3DC4B6" w14:textId="055BCCD8" w:rsidR="00D25F42" w:rsidRDefault="00AA2929" w:rsidP="009E3CE8">
      <w:pPr>
        <w:pStyle w:val="ListParagraph"/>
        <w:numPr>
          <w:ilvl w:val="0"/>
          <w:numId w:val="33"/>
        </w:numPr>
      </w:pPr>
      <w:r>
        <w:t>Identify and apply strategies for revising structure-level elements in technical documents, including organization, informational value, paragraphing, topic sentences, and transitions.</w:t>
      </w:r>
    </w:p>
    <w:p w14:paraId="5A386969" w14:textId="6AD95192" w:rsidR="00AA2929" w:rsidRDefault="00AA2929" w:rsidP="009E3CE8">
      <w:pPr>
        <w:pStyle w:val="ListParagraph"/>
        <w:numPr>
          <w:ilvl w:val="0"/>
          <w:numId w:val="33"/>
        </w:numPr>
      </w:pPr>
      <w:r>
        <w:t>Analyze and revise sentence-level issues such as nominalizations, noun stacks, passive voice, redundancy, and subject-verb mismatches to improve clarity, conciseness, and readability.</w:t>
      </w:r>
    </w:p>
    <w:p w14:paraId="64B2DF04" w14:textId="0BB918D3" w:rsidR="00AA2929" w:rsidRDefault="00AA2929" w:rsidP="009E3CE8">
      <w:pPr>
        <w:pStyle w:val="ListParagraph"/>
        <w:numPr>
          <w:ilvl w:val="0"/>
          <w:numId w:val="33"/>
        </w:numPr>
      </w:pPr>
      <w:r>
        <w:t>Evaluate and modify sentence length and structure to enhance the flow, engagement, and accessibility of technical writing for a specific audience.</w:t>
      </w:r>
    </w:p>
    <w:p w14:paraId="54A7E006" w14:textId="0EA5C9A5" w:rsidR="00AA2929" w:rsidRDefault="00AA2929" w:rsidP="009E3CE8">
      <w:pPr>
        <w:pStyle w:val="ListParagraph"/>
        <w:numPr>
          <w:ilvl w:val="0"/>
          <w:numId w:val="33"/>
        </w:numPr>
      </w:pPr>
      <w:r>
        <w:t>Use revision tools and techniques to assess and strengthen both content and form in technical documents, with attention to audience needs and document purpose.</w:t>
      </w:r>
    </w:p>
    <w:p w14:paraId="64EDCD06" w14:textId="1326888C" w:rsidR="00DF4749" w:rsidRDefault="009E3CE8" w:rsidP="00DF4749">
      <w:pPr>
        <w:pStyle w:val="NormalWeb"/>
        <w:shd w:val="clear" w:color="auto" w:fill="FFFFFF"/>
        <w:rPr>
          <w:rFonts w:ascii="Arial" w:hAnsi="Arial" w:cs="Arial"/>
          <w:sz w:val="27"/>
          <w:szCs w:val="27"/>
        </w:rPr>
      </w:pPr>
      <w:r>
        <w:rPr>
          <w:rFonts w:ascii="Arial" w:hAnsi="Arial" w:cs="Arial"/>
          <w:noProof/>
          <w:sz w:val="27"/>
          <w:szCs w:val="27"/>
        </w:rPr>
      </w:r>
      <w:r w:rsidR="009E3CE8">
        <w:rPr>
          <w:rFonts w:ascii="Arial" w:hAnsi="Arial" w:cs="Arial"/>
          <w:noProof/>
          <w:sz w:val="27"/>
          <w:szCs w:val="27"/>
        </w:rPr>
        <w:pict w14:anchorId="48512685">
          <v:rect id="_x0000_i1026" alt="" style="width:468pt;height:.05pt;mso-width-percent:0;mso-height-percent:0;mso-width-percent:0;mso-height-percent:0" o:hralign="center" o:hrstd="t" o:hr="t" fillcolor="#a0a0a0" stroked="f"/>
        </w:pict>
      </w:r>
    </w:p>
    <w:p w14:paraId="4127C5B4" w14:textId="77777777" w:rsidR="003E4D1D" w:rsidRDefault="003E4D1D" w:rsidP="00A1401F">
      <w:pPr>
        <w:pStyle w:val="Heading2"/>
        <w:rPr>
          <w:sz w:val="27"/>
          <w:szCs w:val="27"/>
        </w:rPr>
      </w:pPr>
      <w:bookmarkStart w:id="1" w:name="_Toc40739523"/>
      <w:r>
        <w:t>Power-Revision Techniques</w:t>
      </w:r>
      <w:bookmarkEnd w:id="1"/>
    </w:p>
    <w:p w14:paraId="2DD872EB" w14:textId="2A26DC89" w:rsidR="003E4D1D" w:rsidRDefault="003E4D1D" w:rsidP="009E3CE8">
      <w:r w:rsidRPr="5EB5FF55">
        <w:t xml:space="preserve">The </w:t>
      </w:r>
      <w:r w:rsidR="00B67F43" w:rsidRPr="5EB5FF55">
        <w:t>chapters in this book</w:t>
      </w:r>
      <w:r w:rsidRPr="5EB5FF55">
        <w:t xml:space="preserve"> cover some of the most important aspects of writing</w:t>
      </w:r>
      <w:r w:rsidR="00D25F42">
        <w:t>. W</w:t>
      </w:r>
      <w:r w:rsidRPr="5EB5FF55">
        <w:t>hat's more important than the information you put in a document, how you organize it, how you link it all up together?</w:t>
      </w:r>
    </w:p>
    <w:p w14:paraId="63BD63C1" w14:textId="77846CE3" w:rsidR="003E4D1D" w:rsidRDefault="00B67F43" w:rsidP="009E3CE8">
      <w:r>
        <w:t>In this chapter, we will look</w:t>
      </w:r>
      <w:r w:rsidR="003E4D1D">
        <w:t xml:space="preserve"> at </w:t>
      </w:r>
      <w:r>
        <w:t xml:space="preserve">the </w:t>
      </w:r>
      <w:r w:rsidR="003E4D1D">
        <w:t xml:space="preserve">powerful ways you can review (look for potential problems) and then revise (fix those problems). </w:t>
      </w:r>
      <w:r w:rsidR="00FF06C3">
        <w:t>The revision process</w:t>
      </w:r>
      <w:r>
        <w:t xml:space="preserve"> can be time-consuming, but it</w:t>
      </w:r>
      <w:r w:rsidR="003E4D1D">
        <w:t xml:space="preserve"> becomes second nature rather quickly. If you spend some time analyzing writing in the ways outlined in this chapter, the way you write and the way you review what you write will change. You'll start operating—even if you don't consciously realize it—with these ideas in mind.</w:t>
      </w:r>
    </w:p>
    <w:p w14:paraId="62C0D2D5" w14:textId="77777777" w:rsidR="003E4D1D" w:rsidRDefault="003E4D1D" w:rsidP="00973B2A">
      <w:pPr>
        <w:pStyle w:val="Heading3"/>
      </w:pPr>
      <w:bookmarkStart w:id="2" w:name="_Toc40739524"/>
      <w:r>
        <w:t>Structure-Level Problems</w:t>
      </w:r>
      <w:bookmarkEnd w:id="2"/>
    </w:p>
    <w:p w14:paraId="77F4C68B" w14:textId="4DF2273D" w:rsidR="00ED1EB2" w:rsidRPr="00ED1EB2" w:rsidRDefault="00ED1EB2" w:rsidP="00ED1EB2">
      <w:r>
        <w:t>The following section include</w:t>
      </w:r>
      <w:r w:rsidR="00AF6DBC">
        <w:t>s</w:t>
      </w:r>
      <w:r>
        <w:t xml:space="preserve"> tips for checking your document</w:t>
      </w:r>
      <w:r w:rsidR="00A45BCF">
        <w:t>’</w:t>
      </w:r>
      <w:r>
        <w:t>s informational value, internal organization, topic sentences and overviews, transitions, and paragraph lengths through revision of structure-level problems.</w:t>
      </w:r>
    </w:p>
    <w:p w14:paraId="1A65234D" w14:textId="77777777" w:rsidR="003E4D1D" w:rsidRDefault="003E4D1D" w:rsidP="00973B2A">
      <w:pPr>
        <w:pStyle w:val="Heading4"/>
      </w:pPr>
      <w:r>
        <w:t>Informational Value</w:t>
      </w:r>
    </w:p>
    <w:p w14:paraId="3508065B" w14:textId="77777777" w:rsidR="003E4D1D" w:rsidRDefault="003E4D1D" w:rsidP="009E3CE8">
      <w:r>
        <w:t>One of the most important ways you can review a rough draft is to check its contents for informational value. All the good transitions, good organization, and clear sentence structure in the world can't help a technical document that doesn't have the right information for its audience.</w:t>
      </w:r>
    </w:p>
    <w:p w14:paraId="0FE8B28B" w14:textId="5DD81FA2" w:rsidR="003E4D1D" w:rsidRDefault="003E4D1D" w:rsidP="003E4D1D">
      <w:pPr>
        <w:numPr>
          <w:ilvl w:val="0"/>
          <w:numId w:val="4"/>
        </w:numPr>
      </w:pPr>
      <w:r w:rsidRPr="5EB5FF55">
        <w:rPr>
          <w:rStyle w:val="Strong"/>
          <w:rFonts w:eastAsiaTheme="majorEastAsia"/>
        </w:rPr>
        <w:t>Information is missing.</w:t>
      </w:r>
      <w:r>
        <w:t> For example, imagine that somebody wrote a technical report on "virtual communities</w:t>
      </w:r>
      <w:r w:rsidR="00A45BCF">
        <w:t>,</w:t>
      </w:r>
      <w:r>
        <w:t>" but never bothered to define what "virtual community" means. The reader would be utterly lost.</w:t>
      </w:r>
    </w:p>
    <w:p w14:paraId="6D163E08" w14:textId="623A7C02" w:rsidR="003E4D1D" w:rsidRDefault="003E4D1D" w:rsidP="003E4D1D">
      <w:pPr>
        <w:numPr>
          <w:ilvl w:val="0"/>
          <w:numId w:val="4"/>
        </w:numPr>
      </w:pPr>
      <w:r>
        <w:rPr>
          <w:rStyle w:val="Strong"/>
          <w:rFonts w:eastAsiaTheme="majorEastAsia"/>
        </w:rPr>
        <w:t>Information is there, but not enough.</w:t>
      </w:r>
      <w:r>
        <w:t> Take the same example and imagine that the writer only made a few vague statements about virtual communities. The reader (unless she is an expert on virtual communities) needed at least a paragraph on the subject, if not a full-blown three- or four-page section.</w:t>
      </w:r>
    </w:p>
    <w:p w14:paraId="0956BA50" w14:textId="77777777" w:rsidR="003E4D1D" w:rsidRDefault="003E4D1D" w:rsidP="003E4D1D">
      <w:pPr>
        <w:numPr>
          <w:ilvl w:val="0"/>
          <w:numId w:val="4"/>
        </w:numPr>
      </w:pPr>
      <w:r>
        <w:rPr>
          <w:rStyle w:val="Strong"/>
          <w:rFonts w:eastAsiaTheme="majorEastAsia"/>
        </w:rPr>
        <w:t>Information is there, but at the wrong level for the audience.</w:t>
      </w:r>
      <w:r>
        <w:t> Imagine that the report's writer included a two-page explanation of virtual communities but included highly technical information and phrased it in language that only a sociologist (an "expert" academic audience) would understand, when the document was really intended for high-school students. The writer failed to match the readers' knowledge, background, and needs.</w:t>
      </w:r>
    </w:p>
    <w:p w14:paraId="5F3636D9" w14:textId="77777777" w:rsidR="003E4D1D" w:rsidRPr="009E3CE8" w:rsidRDefault="003E4D1D" w:rsidP="009E3CE8">
      <w:pPr>
        <w:rPr>
          <w:szCs w:val="22"/>
        </w:rPr>
      </w:pPr>
      <w:r w:rsidRPr="009E3CE8">
        <w:rPr>
          <w:szCs w:val="22"/>
        </w:rPr>
        <w:lastRenderedPageBreak/>
        <w:t>If you can get a sense of how information does or doesn't match your audience, you should be well on your way to knowing what specifically to do to revise. One useful brainstorming tool is to think in terms of </w:t>
      </w:r>
      <w:r w:rsidRPr="009E3CE8">
        <w:rPr>
          <w:rStyle w:val="Emphasis"/>
          <w:rFonts w:eastAsiaTheme="majorEastAsia"/>
          <w:szCs w:val="22"/>
        </w:rPr>
        <w:t>types</w:t>
      </w:r>
      <w:r w:rsidRPr="009E3CE8">
        <w:rPr>
          <w:szCs w:val="22"/>
        </w:rPr>
        <w:t> of content.</w:t>
      </w:r>
    </w:p>
    <w:p w14:paraId="3DE30DFB" w14:textId="77777777" w:rsidR="003E4D1D" w:rsidRDefault="003E4D1D" w:rsidP="00973B2A">
      <w:pPr>
        <w:pStyle w:val="Heading4"/>
      </w:pPr>
      <w:r>
        <w:t>Internal Organization</w:t>
      </w:r>
    </w:p>
    <w:p w14:paraId="4A9C2648" w14:textId="75203CA6" w:rsidR="003E4D1D" w:rsidRDefault="003E4D1D" w:rsidP="009E3CE8">
      <w:r>
        <w:t>If you have the necessary and audience-appropriate information in a technical document, you're on the right track. However, that information may still not be sufficiently organized. Always consider these two aspects of internal organization, on both an individual-paragraph and whole-document level:</w:t>
      </w:r>
    </w:p>
    <w:p w14:paraId="637578A9" w14:textId="77777777" w:rsidR="003E4D1D" w:rsidRDefault="003E4D1D" w:rsidP="003E4D1D">
      <w:pPr>
        <w:numPr>
          <w:ilvl w:val="0"/>
          <w:numId w:val="5"/>
        </w:numPr>
      </w:pPr>
      <w:r>
        <w:t>the levels of information</w:t>
      </w:r>
    </w:p>
    <w:p w14:paraId="2CA2E9CD" w14:textId="77777777" w:rsidR="003E4D1D" w:rsidRDefault="003E4D1D" w:rsidP="003E4D1D">
      <w:pPr>
        <w:numPr>
          <w:ilvl w:val="0"/>
          <w:numId w:val="5"/>
        </w:numPr>
      </w:pPr>
      <w:r>
        <w:t>the sequence of information</w:t>
      </w:r>
    </w:p>
    <w:p w14:paraId="00F0215D" w14:textId="77777777" w:rsidR="003E4D1D" w:rsidRDefault="003E4D1D" w:rsidP="00973B2A">
      <w:pPr>
        <w:pStyle w:val="Heading4"/>
      </w:pPr>
      <w:r>
        <w:t>Levels of Information</w:t>
      </w:r>
    </w:p>
    <w:p w14:paraId="173C8FA1" w14:textId="70C3B486" w:rsidR="003E4D1D" w:rsidRDefault="003E4D1D" w:rsidP="009E3CE8">
      <w:r>
        <w:t>Some paragraphs and sentences contain general information or broader statements about the topic being discussed. Others contain more specific information or go into greater depth. The first elements form a "framework" that supports the second, "subordinate" elements.</w:t>
      </w:r>
    </w:p>
    <w:p w14:paraId="095ED8BA" w14:textId="527D38FD" w:rsidR="003E4D1D" w:rsidRDefault="003E4D1D" w:rsidP="009E3CE8">
      <w:r>
        <w:t>When you revise, check if the document's framework is easy to follow. The most common and effective way to arrange general and specific information is to introduce the framework first, then follow it with specifics. This overarching pattern holds for sentences inside paragraphs and paragraphs inside longer documents, even if the paragraph or document uses a different sequence of information.</w:t>
      </w:r>
      <w:r w:rsidR="00806AA1">
        <w:t xml:space="preserve"> See Chapter </w:t>
      </w:r>
      <w:r w:rsidR="00934D0F">
        <w:t>10</w:t>
      </w:r>
      <w:r w:rsidR="00806AA1">
        <w:t xml:space="preserve"> for more detail </w:t>
      </w:r>
      <w:r w:rsidR="000D66AF">
        <w:t xml:space="preserve">on organization and structure. </w:t>
      </w:r>
    </w:p>
    <w:p w14:paraId="16AD1042" w14:textId="77777777" w:rsidR="003E4D1D" w:rsidRDefault="003E4D1D" w:rsidP="00973B2A">
      <w:pPr>
        <w:pStyle w:val="Heading4"/>
      </w:pPr>
      <w:r>
        <w:t>Sequence of Information</w:t>
      </w:r>
    </w:p>
    <w:p w14:paraId="0855640C" w14:textId="77777777" w:rsidR="003E4D1D" w:rsidRDefault="003E4D1D" w:rsidP="009E3CE8">
      <w:r>
        <w:t>Match a technical document's internal sequence of information to the document's audience, context, and purpose. Here are some examples of common informational sequences:</w:t>
      </w:r>
    </w:p>
    <w:p w14:paraId="3003A6F0" w14:textId="77777777" w:rsidR="001B1A88" w:rsidRDefault="003E4D1D" w:rsidP="001B1A88">
      <w:pPr>
        <w:numPr>
          <w:ilvl w:val="0"/>
          <w:numId w:val="6"/>
        </w:numPr>
      </w:pPr>
      <w:r>
        <w:rPr>
          <w:rStyle w:val="Strong"/>
          <w:rFonts w:eastAsiaTheme="majorEastAsia"/>
        </w:rPr>
        <w:t>General &gt; specific.</w:t>
      </w:r>
      <w:r>
        <w:t> Arrange chunks of information from general to specific. For example, defining </w:t>
      </w:r>
      <w:r>
        <w:rPr>
          <w:rStyle w:val="Emphasis"/>
          <w:rFonts w:eastAsiaTheme="majorEastAsia"/>
        </w:rPr>
        <w:t>all</w:t>
      </w:r>
      <w:r>
        <w:t> solar collectors is a more general discussion than discussing the different types of solar collectors. And describing the operation of a specific type of solar collector is even less general. This pattern is illustrated here:</w:t>
      </w:r>
    </w:p>
    <w:p w14:paraId="734906DA" w14:textId="3A1F2321" w:rsidR="00F362A4" w:rsidRDefault="00F362A4" w:rsidP="00F362A4">
      <w:r>
        <w:rPr>
          <w:noProof/>
          <w14:ligatures w14:val="standardContextual"/>
        </w:rPr>
        <mc:AlternateContent>
          <mc:Choice Requires="wps">
            <w:drawing>
              <wp:inline distT="0" distB="0" distL="0" distR="0" wp14:anchorId="57937497" wp14:editId="27E8C0D9">
                <wp:extent cx="6822666" cy="2956836"/>
                <wp:effectExtent l="12700" t="12700" r="22860" b="27940"/>
                <wp:docPr id="212132462" name="Text Box 1"/>
                <wp:cNvGraphicFramePr/>
                <a:graphic xmlns:a="http://schemas.openxmlformats.org/drawingml/2006/main">
                  <a:graphicData uri="http://schemas.microsoft.com/office/word/2010/wordprocessingShape">
                    <wps:wsp>
                      <wps:cNvSpPr txBox="1"/>
                      <wps:spPr>
                        <a:xfrm>
                          <a:off x="0" y="0"/>
                          <a:ext cx="6822666" cy="2956836"/>
                        </a:xfrm>
                        <a:prstGeom prst="rect">
                          <a:avLst/>
                        </a:prstGeom>
                        <a:solidFill>
                          <a:schemeClr val="accent1">
                            <a:lumMod val="20000"/>
                            <a:lumOff val="80000"/>
                          </a:schemeClr>
                        </a:solidFill>
                        <a:ln w="38100">
                          <a:solidFill>
                            <a:schemeClr val="accent1">
                              <a:lumMod val="75000"/>
                            </a:schemeClr>
                          </a:solidFill>
                        </a:ln>
                      </wps:spPr>
                      <wps:txbx>
                        <w:txbxContent>
                          <w:p w14:paraId="7E9A48A3" w14:textId="77777777" w:rsidR="00F362A4" w:rsidRDefault="00F362A4" w:rsidP="00F362A4">
                            <w:r w:rsidRPr="00F362A4">
                              <w:rPr>
                                <w:rStyle w:val="Strong"/>
                                <w:i/>
                              </w:rPr>
                              <w:t>Problem version:</w:t>
                            </w:r>
                          </w:p>
                          <w:p w14:paraId="2EB333B5" w14:textId="2B873F75" w:rsidR="00F362A4" w:rsidRDefault="00F362A4" w:rsidP="00F362A4">
                            <w:r>
                              <w:t>There are various types of solar collectors; however the flat-plate solar collector is currently the most common and will be the focus of discussion here</w:t>
                            </w:r>
                            <w:r w:rsidRPr="00E51B2F">
                              <w:t>. The most important part of a solar heating system is the solar collector whose function is to heat circulating water necessary for space heating.</w:t>
                            </w:r>
                            <w:r>
                              <w:t xml:space="preserve"> A typical solar collector has layers of glass with intervening air spaces to produce a heat-trapping effect. Most solar collectors consist of a black absorber plate covered by one or more of these transparent cover plates made either of glass or plastic with the sides and the bottom of the collector insulated.</w:t>
                            </w:r>
                          </w:p>
                          <w:p w14:paraId="12718F8C" w14:textId="77777777" w:rsidR="00F362A4" w:rsidRDefault="00F362A4" w:rsidP="00F362A4">
                            <w:r w:rsidRPr="00F362A4">
                              <w:rPr>
                                <w:rStyle w:val="Strong"/>
                                <w:i/>
                              </w:rPr>
                              <w:t>Revised version:</w:t>
                            </w:r>
                          </w:p>
                          <w:p w14:paraId="1DC2998F" w14:textId="662772F2" w:rsidR="00F362A4" w:rsidRDefault="00F362A4" w:rsidP="00F362A4">
                            <w:r>
                              <w:t>The most important part of a solar heating system is the solar collector whose function is to heat circulating water necessary for space heating. There are various types of solar collectors; however, the flat-plate solar collector is currently the most common and will be the focus of discussion here. A typical flat-plate solar collector has layers of glass with intervening air spaces to produce a heat-trapping effect. Most solar collectors consist of a black absorber plate covered by one or more of these transparent cover plates made either of glass or plastic with the sides and the bottom of the collector insulated.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57937497" id="_x0000_t202" coordsize="21600,21600" o:spt="202" path="m,l,21600r21600,l21600,xe">
                <v:stroke joinstyle="miter"/>
                <v:path gradientshapeok="t" o:connecttype="rect"/>
              </v:shapetype>
              <v:shape id="Text Box 1" o:spid="_x0000_s1026" type="#_x0000_t202" style="width:537.2pt;height:23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" fillcolor="#c1e4f5 [660]" strokecolor="#0f4761 [2404]" strokeweight="3pt">
                <v:textbox>
                  <w:txbxContent>
                    <w:p w14:paraId="7E9A48A3" w14:textId="77777777" w:rsidR="00F362A4" w:rsidRDefault="00F362A4" w:rsidP="00F362A4">
                      <w:r w:rsidRPr="00F362A4">
                        <w:rPr>
                          <w:rStyle w:val="Strong"/>
                          <w:i/>
                        </w:rPr>
                        <w:t>Problem version:</w:t>
                      </w:r>
                    </w:p>
                    <w:p w14:paraId="2EB333B5" w14:textId="2B873F75" w:rsidR="00F362A4" w:rsidRDefault="00F362A4" w:rsidP="00F362A4">
                      <w:r>
                        <w:t>There are various types of solar collectors; however the flat-plate solar collector is currently the most common and will be the focus of discussion here</w:t>
                      </w:r>
                      <w:r w:rsidRPr="00E51B2F">
                        <w:t>. The most important part of a solar heating system is the solar collector whose function is to heat circulating water necessary for space heating.</w:t>
                      </w:r>
                      <w:r>
                        <w:t xml:space="preserve"> A typical solar collector has layers of glass with intervening air spaces to produce a heat-trapping effect. Most solar collectors consist of a black absorber plate covered by one or more of these transparent cover plates made either of glass or plastic with the sides and the bottom of the collector insulated.</w:t>
                      </w:r>
                    </w:p>
                    <w:p w14:paraId="12718F8C" w14:textId="77777777" w:rsidR="00F362A4" w:rsidRDefault="00F362A4" w:rsidP="00F362A4">
                      <w:r w:rsidRPr="00F362A4">
                        <w:rPr>
                          <w:rStyle w:val="Strong"/>
                          <w:i/>
                        </w:rPr>
                        <w:t>Revised version:</w:t>
                      </w:r>
                    </w:p>
                    <w:p w14:paraId="1DC2998F" w14:textId="662772F2" w:rsidR="00F362A4" w:rsidRDefault="00F362A4" w:rsidP="00F362A4">
                      <w:r>
                        <w:t>The most important part of a solar heating system is the solar collector whose function is to heat circulating water necessary for space heating. There are various types of solar collectors; however, the flat-plate solar collector is currently the most common and will be the focus of discussion here. A typical flat-plate solar collector has layers of glass with intervening air spaces to produce a heat-trapping effect. Most solar collectors consist of a black absorber plate covered by one or more of these transparent cover plates made either of glass or plastic with the sides and the bottom of the collector insulated.</w:t>
                      </w:r>
                    </w:p>
                  </w:txbxContent>
                </v:textbox>
                <w10:anchorlock/>
              </v:shape>
            </w:pict>
          </mc:Fallback>
        </mc:AlternateContent>
      </w:r>
    </w:p>
    <w:p w14:paraId="17369FAE" w14:textId="19C39E93" w:rsidR="003E4D1D" w:rsidRDefault="00A45BCF" w:rsidP="003E4D1D">
      <w:pPr>
        <w:numPr>
          <w:ilvl w:val="0"/>
          <w:numId w:val="6"/>
        </w:numPr>
      </w:pPr>
      <w:r>
        <w:rPr>
          <w:rStyle w:val="Strong"/>
          <w:rFonts w:eastAsiaTheme="majorEastAsia"/>
        </w:rPr>
        <w:lastRenderedPageBreak/>
        <w:t>S</w:t>
      </w:r>
      <w:r w:rsidR="003E4D1D" w:rsidRPr="5EB5FF55">
        <w:rPr>
          <w:rStyle w:val="Strong"/>
          <w:rFonts w:eastAsiaTheme="majorEastAsia"/>
        </w:rPr>
        <w:t xml:space="preserve">imple &gt; </w:t>
      </w:r>
      <w:r>
        <w:rPr>
          <w:rStyle w:val="Strong"/>
          <w:rFonts w:eastAsiaTheme="majorEastAsia"/>
        </w:rPr>
        <w:t>C</w:t>
      </w:r>
      <w:r w:rsidR="003E4D1D" w:rsidRPr="5EB5FF55">
        <w:rPr>
          <w:rStyle w:val="Strong"/>
          <w:rFonts w:eastAsiaTheme="majorEastAsia"/>
        </w:rPr>
        <w:t>omplex.</w:t>
      </w:r>
      <w:r w:rsidR="003E4D1D">
        <w:t> Begin with the simple, basic, fundamental concepts and then move on to the more complex and technical.</w:t>
      </w:r>
    </w:p>
    <w:p w14:paraId="2598990D" w14:textId="437974C6" w:rsidR="003E4D1D" w:rsidRDefault="00A45BCF" w:rsidP="003E4D1D">
      <w:pPr>
        <w:numPr>
          <w:ilvl w:val="0"/>
          <w:numId w:val="6"/>
        </w:numPr>
      </w:pPr>
      <w:r>
        <w:rPr>
          <w:rStyle w:val="Strong"/>
          <w:rFonts w:eastAsiaTheme="majorEastAsia"/>
        </w:rPr>
        <w:t>T</w:t>
      </w:r>
      <w:r w:rsidR="003E4D1D" w:rsidRPr="5EB5FF55">
        <w:rPr>
          <w:rStyle w:val="Strong"/>
          <w:rFonts w:eastAsiaTheme="majorEastAsia"/>
        </w:rPr>
        <w:t>hing-at-</w:t>
      </w:r>
      <w:r>
        <w:rPr>
          <w:rStyle w:val="Strong"/>
          <w:rFonts w:eastAsiaTheme="majorEastAsia"/>
        </w:rPr>
        <w:t>R</w:t>
      </w:r>
      <w:r w:rsidR="003E4D1D" w:rsidRPr="5EB5FF55">
        <w:rPr>
          <w:rStyle w:val="Strong"/>
          <w:rFonts w:eastAsiaTheme="majorEastAsia"/>
        </w:rPr>
        <w:t xml:space="preserve">est &gt; </w:t>
      </w:r>
      <w:r>
        <w:rPr>
          <w:rStyle w:val="Strong"/>
          <w:rFonts w:eastAsiaTheme="majorEastAsia"/>
        </w:rPr>
        <w:t>T</w:t>
      </w:r>
      <w:r w:rsidR="003E4D1D" w:rsidRPr="5EB5FF55">
        <w:rPr>
          <w:rStyle w:val="Strong"/>
          <w:rFonts w:eastAsiaTheme="majorEastAsia"/>
        </w:rPr>
        <w:t>hing-in</w:t>
      </w:r>
      <w:r>
        <w:rPr>
          <w:rStyle w:val="Strong"/>
          <w:rFonts w:eastAsiaTheme="majorEastAsia"/>
        </w:rPr>
        <w:t>-M</w:t>
      </w:r>
      <w:r w:rsidR="003E4D1D" w:rsidRPr="5EB5FF55">
        <w:rPr>
          <w:rStyle w:val="Strong"/>
          <w:rFonts w:eastAsiaTheme="majorEastAsia"/>
        </w:rPr>
        <w:t>otion.</w:t>
      </w:r>
      <w:r w:rsidR="003E4D1D">
        <w:t> Describe the thing (as if in a photograph), then discuss its operation or process (as if in a video).</w:t>
      </w:r>
    </w:p>
    <w:p w14:paraId="6A343C18" w14:textId="32C5DD0A" w:rsidR="003E4D1D" w:rsidRDefault="00A45BCF">
      <w:pPr>
        <w:numPr>
          <w:ilvl w:val="0"/>
          <w:numId w:val="6"/>
        </w:numPr>
        <w:rPr>
          <w:color w:val="000000" w:themeColor="text1"/>
        </w:rPr>
      </w:pPr>
      <w:r>
        <w:rPr>
          <w:rStyle w:val="Strong"/>
          <w:rFonts w:eastAsiaTheme="majorEastAsia"/>
        </w:rPr>
        <w:t>S</w:t>
      </w:r>
      <w:r w:rsidR="003E4D1D" w:rsidRPr="5EB5FF55">
        <w:rPr>
          <w:rStyle w:val="Strong"/>
          <w:rFonts w:eastAsiaTheme="majorEastAsia"/>
        </w:rPr>
        <w:t xml:space="preserve">patial </w:t>
      </w:r>
      <w:r>
        <w:rPr>
          <w:rStyle w:val="Strong"/>
          <w:rFonts w:eastAsiaTheme="majorEastAsia"/>
        </w:rPr>
        <w:t>M</w:t>
      </w:r>
      <w:r w:rsidR="003E4D1D" w:rsidRPr="5EB5FF55">
        <w:rPr>
          <w:rStyle w:val="Strong"/>
          <w:rFonts w:eastAsiaTheme="majorEastAsia"/>
        </w:rPr>
        <w:t>ovement.</w:t>
      </w:r>
      <w:r w:rsidR="003E4D1D">
        <w:t> Describe a pattern of physical movement; for example, top to bottom, left to right, or outside to inside.</w:t>
      </w:r>
    </w:p>
    <w:p w14:paraId="70F263A5" w14:textId="6581C874" w:rsidR="003E4D1D" w:rsidRDefault="00A45BCF" w:rsidP="003E4D1D">
      <w:pPr>
        <w:numPr>
          <w:ilvl w:val="0"/>
          <w:numId w:val="6"/>
        </w:numPr>
      </w:pPr>
      <w:r>
        <w:rPr>
          <w:rStyle w:val="Strong"/>
          <w:rFonts w:eastAsiaTheme="majorEastAsia"/>
        </w:rPr>
        <w:t>T</w:t>
      </w:r>
      <w:r w:rsidR="003E4D1D">
        <w:rPr>
          <w:rStyle w:val="Strong"/>
          <w:rFonts w:eastAsiaTheme="majorEastAsia"/>
        </w:rPr>
        <w:t xml:space="preserve">emporal </w:t>
      </w:r>
      <w:r>
        <w:rPr>
          <w:rStyle w:val="Strong"/>
          <w:rFonts w:eastAsiaTheme="majorEastAsia"/>
        </w:rPr>
        <w:t>M</w:t>
      </w:r>
      <w:r w:rsidR="003E4D1D">
        <w:rPr>
          <w:rStyle w:val="Strong"/>
          <w:rFonts w:eastAsiaTheme="majorEastAsia"/>
        </w:rPr>
        <w:t>ovement.</w:t>
      </w:r>
      <w:r w:rsidR="003E4D1D">
        <w:t> Describe events in relation to what happens first, second, and so on.</w:t>
      </w:r>
    </w:p>
    <w:p w14:paraId="1DE5A59B" w14:textId="02ABB820" w:rsidR="003E4D1D" w:rsidRDefault="00A45BCF" w:rsidP="003E4D1D">
      <w:pPr>
        <w:numPr>
          <w:ilvl w:val="0"/>
          <w:numId w:val="6"/>
        </w:numPr>
      </w:pPr>
      <w:r>
        <w:rPr>
          <w:rStyle w:val="Strong"/>
          <w:rFonts w:eastAsiaTheme="majorEastAsia"/>
        </w:rPr>
        <w:t>C</w:t>
      </w:r>
      <w:r w:rsidR="003E4D1D">
        <w:rPr>
          <w:rStyle w:val="Strong"/>
          <w:rFonts w:eastAsiaTheme="majorEastAsia"/>
        </w:rPr>
        <w:t xml:space="preserve">oncept &gt; </w:t>
      </w:r>
      <w:r>
        <w:rPr>
          <w:rStyle w:val="Strong"/>
          <w:rFonts w:eastAsiaTheme="majorEastAsia"/>
        </w:rPr>
        <w:t>A</w:t>
      </w:r>
      <w:r w:rsidR="003E4D1D">
        <w:rPr>
          <w:rStyle w:val="Strong"/>
          <w:rFonts w:eastAsiaTheme="majorEastAsia"/>
        </w:rPr>
        <w:t xml:space="preserve">pplication of the </w:t>
      </w:r>
      <w:r>
        <w:rPr>
          <w:rStyle w:val="Strong"/>
          <w:rFonts w:eastAsiaTheme="majorEastAsia"/>
        </w:rPr>
        <w:t>C</w:t>
      </w:r>
      <w:r w:rsidR="003E4D1D">
        <w:rPr>
          <w:rStyle w:val="Strong"/>
          <w:rFonts w:eastAsiaTheme="majorEastAsia"/>
        </w:rPr>
        <w:t>oncept/</w:t>
      </w:r>
      <w:r>
        <w:rPr>
          <w:rStyle w:val="Strong"/>
          <w:rFonts w:eastAsiaTheme="majorEastAsia"/>
        </w:rPr>
        <w:t>E</w:t>
      </w:r>
      <w:r w:rsidR="003E4D1D">
        <w:rPr>
          <w:rStyle w:val="Strong"/>
          <w:rFonts w:eastAsiaTheme="majorEastAsia"/>
        </w:rPr>
        <w:t>xamples.</w:t>
      </w:r>
      <w:r w:rsidR="003E4D1D">
        <w:t> Discuss a concept in general terms, then discuss the concept's application and/or examples of the concept.</w:t>
      </w:r>
    </w:p>
    <w:p w14:paraId="0E0EFE1C" w14:textId="4F1519AF" w:rsidR="003E4D1D" w:rsidRDefault="00A45BCF" w:rsidP="003E4D1D">
      <w:pPr>
        <w:numPr>
          <w:ilvl w:val="0"/>
          <w:numId w:val="6"/>
        </w:numPr>
      </w:pPr>
      <w:r>
        <w:rPr>
          <w:rStyle w:val="Strong"/>
          <w:rFonts w:eastAsiaTheme="majorEastAsia"/>
        </w:rPr>
        <w:t>D</w:t>
      </w:r>
      <w:r w:rsidR="003E4D1D">
        <w:rPr>
          <w:rStyle w:val="Strong"/>
          <w:rFonts w:eastAsiaTheme="majorEastAsia"/>
        </w:rPr>
        <w:t xml:space="preserve">ata &gt; </w:t>
      </w:r>
      <w:r>
        <w:rPr>
          <w:rStyle w:val="Strong"/>
          <w:rFonts w:eastAsiaTheme="majorEastAsia"/>
        </w:rPr>
        <w:t>C</w:t>
      </w:r>
      <w:r w:rsidR="003E4D1D">
        <w:rPr>
          <w:rStyle w:val="Strong"/>
          <w:rFonts w:eastAsiaTheme="majorEastAsia"/>
        </w:rPr>
        <w:t>onclusions.</w:t>
      </w:r>
      <w:r w:rsidR="003E4D1D">
        <w:t> Present data (observations, experimental data, survey results) then move on to the conclusions that can be drawn from that data. (This pattern is sometimes reversed: present the conclusion first, then the data that supports it.)</w:t>
      </w:r>
    </w:p>
    <w:p w14:paraId="703720A1" w14:textId="220A9ADC" w:rsidR="003E4D1D" w:rsidRDefault="00A45BCF" w:rsidP="003E4D1D">
      <w:pPr>
        <w:numPr>
          <w:ilvl w:val="0"/>
          <w:numId w:val="6"/>
        </w:numPr>
      </w:pPr>
      <w:r>
        <w:rPr>
          <w:rStyle w:val="Strong"/>
          <w:rFonts w:eastAsiaTheme="majorEastAsia"/>
        </w:rPr>
        <w:t>P</w:t>
      </w:r>
      <w:r w:rsidR="003E4D1D">
        <w:rPr>
          <w:rStyle w:val="Strong"/>
          <w:rFonts w:eastAsiaTheme="majorEastAsia"/>
        </w:rPr>
        <w:t>roblem/</w:t>
      </w:r>
      <w:r>
        <w:rPr>
          <w:rStyle w:val="Strong"/>
          <w:rFonts w:eastAsiaTheme="majorEastAsia"/>
        </w:rPr>
        <w:t>Q</w:t>
      </w:r>
      <w:r w:rsidR="003E4D1D">
        <w:rPr>
          <w:rStyle w:val="Strong"/>
          <w:rFonts w:eastAsiaTheme="majorEastAsia"/>
        </w:rPr>
        <w:t xml:space="preserve">uestion &gt; </w:t>
      </w:r>
      <w:r>
        <w:rPr>
          <w:rStyle w:val="Strong"/>
          <w:rFonts w:eastAsiaTheme="majorEastAsia"/>
        </w:rPr>
        <w:t>S</w:t>
      </w:r>
      <w:r w:rsidR="003E4D1D">
        <w:rPr>
          <w:rStyle w:val="Strong"/>
          <w:rFonts w:eastAsiaTheme="majorEastAsia"/>
        </w:rPr>
        <w:t>olution/</w:t>
      </w:r>
      <w:r>
        <w:rPr>
          <w:rStyle w:val="Strong"/>
          <w:rFonts w:eastAsiaTheme="majorEastAsia"/>
        </w:rPr>
        <w:t>A</w:t>
      </w:r>
      <w:r w:rsidR="003E4D1D">
        <w:rPr>
          <w:rStyle w:val="Strong"/>
          <w:rFonts w:eastAsiaTheme="majorEastAsia"/>
        </w:rPr>
        <w:t>nswer.</w:t>
      </w:r>
      <w:r w:rsidR="003E4D1D">
        <w:t> Introduce a problem or raise a question, then move on to the solution or answer.</w:t>
      </w:r>
    </w:p>
    <w:p w14:paraId="0DEBC3FE" w14:textId="4B899C6A" w:rsidR="003E4D1D" w:rsidRDefault="00A45BCF" w:rsidP="003E4D1D">
      <w:pPr>
        <w:numPr>
          <w:ilvl w:val="0"/>
          <w:numId w:val="6"/>
        </w:numPr>
      </w:pPr>
      <w:r>
        <w:rPr>
          <w:rStyle w:val="Strong"/>
          <w:rFonts w:eastAsiaTheme="majorEastAsia"/>
        </w:rPr>
        <w:t>S</w:t>
      </w:r>
      <w:r w:rsidR="003E4D1D">
        <w:rPr>
          <w:rStyle w:val="Strong"/>
          <w:rFonts w:eastAsiaTheme="majorEastAsia"/>
        </w:rPr>
        <w:t xml:space="preserve">implified </w:t>
      </w:r>
      <w:r>
        <w:rPr>
          <w:rStyle w:val="Strong"/>
          <w:rFonts w:eastAsiaTheme="majorEastAsia"/>
        </w:rPr>
        <w:t>V</w:t>
      </w:r>
      <w:r w:rsidR="003E4D1D">
        <w:rPr>
          <w:rStyle w:val="Strong"/>
          <w:rFonts w:eastAsiaTheme="majorEastAsia"/>
        </w:rPr>
        <w:t xml:space="preserve">ersion &gt; </w:t>
      </w:r>
      <w:r>
        <w:rPr>
          <w:rStyle w:val="Strong"/>
          <w:rFonts w:eastAsiaTheme="majorEastAsia"/>
        </w:rPr>
        <w:t>D</w:t>
      </w:r>
      <w:r w:rsidR="003E4D1D">
        <w:rPr>
          <w:rStyle w:val="Strong"/>
          <w:rFonts w:eastAsiaTheme="majorEastAsia"/>
        </w:rPr>
        <w:t xml:space="preserve">etailed </w:t>
      </w:r>
      <w:r>
        <w:rPr>
          <w:rStyle w:val="Strong"/>
          <w:rFonts w:eastAsiaTheme="majorEastAsia"/>
        </w:rPr>
        <w:t>V</w:t>
      </w:r>
      <w:r w:rsidR="003E4D1D">
        <w:rPr>
          <w:rStyle w:val="Strong"/>
          <w:rFonts w:eastAsiaTheme="majorEastAsia"/>
        </w:rPr>
        <w:t>ersion.</w:t>
      </w:r>
      <w:r w:rsidR="003E4D1D">
        <w:t> Discuss a simplified version of the thing, establish a solid understanding of it, then explain it all again, but this time laying on the technical detail. (This approach is especially useful for explaining technical matters to nonspecialists.)</w:t>
      </w:r>
    </w:p>
    <w:p w14:paraId="28CA925C" w14:textId="69E807E1" w:rsidR="003E4D1D" w:rsidRDefault="00A45BCF" w:rsidP="003E4D1D">
      <w:pPr>
        <w:numPr>
          <w:ilvl w:val="0"/>
          <w:numId w:val="6"/>
        </w:numPr>
      </w:pPr>
      <w:r>
        <w:rPr>
          <w:rStyle w:val="Strong"/>
          <w:rFonts w:eastAsiaTheme="majorEastAsia"/>
        </w:rPr>
        <w:t>M</w:t>
      </w:r>
      <w:r w:rsidR="003E4D1D">
        <w:rPr>
          <w:rStyle w:val="Strong"/>
          <w:rFonts w:eastAsiaTheme="majorEastAsia"/>
        </w:rPr>
        <w:t xml:space="preserve">ost </w:t>
      </w:r>
      <w:r>
        <w:rPr>
          <w:rStyle w:val="Strong"/>
          <w:rFonts w:eastAsiaTheme="majorEastAsia"/>
        </w:rPr>
        <w:t>I</w:t>
      </w:r>
      <w:r w:rsidR="003E4D1D">
        <w:rPr>
          <w:rStyle w:val="Strong"/>
          <w:rFonts w:eastAsiaTheme="majorEastAsia"/>
        </w:rPr>
        <w:t xml:space="preserve">mportant &gt; </w:t>
      </w:r>
      <w:r>
        <w:rPr>
          <w:rStyle w:val="Strong"/>
          <w:rFonts w:eastAsiaTheme="majorEastAsia"/>
        </w:rPr>
        <w:t>L</w:t>
      </w:r>
      <w:r w:rsidR="003E4D1D">
        <w:rPr>
          <w:rStyle w:val="Strong"/>
          <w:rFonts w:eastAsiaTheme="majorEastAsia"/>
        </w:rPr>
        <w:t xml:space="preserve">east </w:t>
      </w:r>
      <w:r>
        <w:rPr>
          <w:rStyle w:val="Strong"/>
          <w:rFonts w:eastAsiaTheme="majorEastAsia"/>
        </w:rPr>
        <w:t>I</w:t>
      </w:r>
      <w:r w:rsidR="003E4D1D">
        <w:rPr>
          <w:rStyle w:val="Strong"/>
          <w:rFonts w:eastAsiaTheme="majorEastAsia"/>
        </w:rPr>
        <w:t>mportant.</w:t>
      </w:r>
      <w:r w:rsidR="003E4D1D">
        <w:t> Begin with the most important, eye-catching, dramatic information, and move on to information that is progressively less so. (This pattern can be reversed: you can build up to a climax, rather than start with it.)</w:t>
      </w:r>
    </w:p>
    <w:p w14:paraId="7E5D97E7" w14:textId="1732F518" w:rsidR="003E4D1D" w:rsidRDefault="00A45BCF" w:rsidP="003E4D1D">
      <w:pPr>
        <w:numPr>
          <w:ilvl w:val="0"/>
          <w:numId w:val="6"/>
        </w:numPr>
      </w:pPr>
      <w:r>
        <w:rPr>
          <w:rStyle w:val="Strong"/>
          <w:rFonts w:eastAsiaTheme="majorEastAsia"/>
        </w:rPr>
        <w:t>S</w:t>
      </w:r>
      <w:r w:rsidR="003E4D1D">
        <w:rPr>
          <w:rStyle w:val="Strong"/>
          <w:rFonts w:eastAsiaTheme="majorEastAsia"/>
        </w:rPr>
        <w:t xml:space="preserve">trongest &gt; </w:t>
      </w:r>
      <w:r>
        <w:rPr>
          <w:rStyle w:val="Strong"/>
          <w:rFonts w:eastAsiaTheme="majorEastAsia"/>
        </w:rPr>
        <w:t>W</w:t>
      </w:r>
      <w:r w:rsidR="003E4D1D">
        <w:rPr>
          <w:rStyle w:val="Strong"/>
          <w:rFonts w:eastAsiaTheme="majorEastAsia"/>
        </w:rPr>
        <w:t>eakest.</w:t>
      </w:r>
      <w:r w:rsidR="003E4D1D">
        <w:t xml:space="preserve"> Start with the </w:t>
      </w:r>
      <w:r w:rsidR="009A073D">
        <w:t>strongest</w:t>
      </w:r>
      <w:r w:rsidR="003E4D1D">
        <w:t xml:space="preserve"> argument for your position—to get everybody's attention—then move on to </w:t>
      </w:r>
      <w:proofErr w:type="gramStart"/>
      <w:r w:rsidR="003E4D1D">
        <w:t>less and less</w:t>
      </w:r>
      <w:proofErr w:type="gramEnd"/>
      <w:r w:rsidR="003E4D1D">
        <w:t xml:space="preserve"> strong ones. (This pattern can also be reversed: you can build up to your strongest arguments, but the weakest → strongest pattern is often less persuasive.)</w:t>
      </w:r>
    </w:p>
    <w:p w14:paraId="679979DE" w14:textId="77777777" w:rsidR="003E4D1D" w:rsidRDefault="003E4D1D" w:rsidP="009E3CE8">
      <w:r>
        <w:t>These are just a few possibilities. Whichever sequence you choose, be consistent with it, and avoid mixing these approaches randomly. For example, presenting some data, stating a few conclusions, and then switching back and forth between data and conclusions haphazardly will only confuse your reader.</w:t>
      </w:r>
    </w:p>
    <w:p w14:paraId="05E52AB8" w14:textId="77777777" w:rsidR="003E4D1D" w:rsidRDefault="003E4D1D" w:rsidP="00973B2A">
      <w:pPr>
        <w:pStyle w:val="Heading4"/>
      </w:pPr>
      <w:r>
        <w:t>Topic Sentences</w:t>
      </w:r>
    </w:p>
    <w:p w14:paraId="43A48BFE" w14:textId="77777777" w:rsidR="003E4D1D" w:rsidRDefault="003E4D1D" w:rsidP="009E3CE8">
      <w:r>
        <w:t>One of the best structural revision techniques you can use is to backtrack through a rough draft and insert topic sentences at key points.</w:t>
      </w:r>
    </w:p>
    <w:p w14:paraId="1A9B5D20" w14:textId="77777777" w:rsidR="003E4D1D" w:rsidRDefault="003E4D1D" w:rsidP="009E3CE8">
      <w:r>
        <w:t>A topic sentence is a sentence occurring toward the beginning of a paragraph that in some way tips the reader off as to the focus, purpose, and contents of that paragraph (and perhaps one or more paragraphs following). At its best, it focuses the reader's attention; it says, "Hey, here's what we're talking about!"</w:t>
      </w:r>
    </w:p>
    <w:p w14:paraId="555063E6" w14:textId="77777777" w:rsidR="003E4D1D" w:rsidRDefault="003E4D1D" w:rsidP="009E3CE8">
      <w:r>
        <w:t xml:space="preserve">Often, when authors create technical documents, they don't consciously think about each paragraph's contents and logic; instead, authors focus on getting words onto the page, and they figure out what they mean while they're writing. Sometimes the results can seem disjointed. Accordingly, authors should go back and insert topic sentences that can help readers understand where they are going, what's coming up next, (often) where they've just been, and how what they are reading connects to the </w:t>
      </w:r>
      <w:proofErr w:type="gramStart"/>
      <w:r>
        <w:t>document as a whole</w:t>
      </w:r>
      <w:proofErr w:type="gramEnd"/>
      <w:r>
        <w:t>.</w:t>
      </w:r>
    </w:p>
    <w:p w14:paraId="08154F24" w14:textId="77777777" w:rsidR="003E4D1D" w:rsidRDefault="003E4D1D" w:rsidP="00973B2A">
      <w:pPr>
        <w:pStyle w:val="Heading4"/>
      </w:pPr>
      <w:r>
        <w:t>Types of Topic Sentences</w:t>
      </w:r>
    </w:p>
    <w:p w14:paraId="3489D0BA" w14:textId="509BDE48" w:rsidR="003E4D1D" w:rsidRDefault="003E4D1D" w:rsidP="009E3CE8">
      <w:r w:rsidRPr="5EB5FF55">
        <w:t>Your best guide for deciding when to use topic sentences and which type to use is probably your own instincts and intuition</w:t>
      </w:r>
      <w:r w:rsidR="00A45BCF">
        <w:t>, b</w:t>
      </w:r>
      <w:r w:rsidRPr="5EB5FF55">
        <w:t>ut here are some ideas and examples:</w:t>
      </w:r>
    </w:p>
    <w:p w14:paraId="26192F56" w14:textId="47E6C51C" w:rsidR="003E4D1D" w:rsidRDefault="008B3976" w:rsidP="003E4D1D">
      <w:pPr>
        <w:numPr>
          <w:ilvl w:val="0"/>
          <w:numId w:val="7"/>
        </w:numPr>
      </w:pPr>
      <w:r>
        <w:rPr>
          <w:rStyle w:val="Strong"/>
          <w:rFonts w:eastAsiaTheme="majorEastAsia"/>
        </w:rPr>
        <w:t>K</w:t>
      </w:r>
      <w:r w:rsidR="003E4D1D">
        <w:rPr>
          <w:rStyle w:val="Strong"/>
          <w:rFonts w:eastAsiaTheme="majorEastAsia"/>
        </w:rPr>
        <w:t>eyword topic sentence</w:t>
      </w:r>
      <w:r>
        <w:rPr>
          <w:rStyle w:val="Strong"/>
          <w:rFonts w:eastAsiaTheme="majorEastAsia"/>
        </w:rPr>
        <w:t>:</w:t>
      </w:r>
      <w:r>
        <w:t xml:space="preserve"> </w:t>
      </w:r>
      <w:r w:rsidR="003E4D1D">
        <w:t>This type of topic sentence contains a keyword that hints about the content and organization of the upcoming material. Use one if your section (one or more paragraphs) discusses multiple similar things (for example, problems, solutions, causes, consequences, reasons, aspects, factors).</w:t>
      </w:r>
    </w:p>
    <w:p w14:paraId="0BD6743C" w14:textId="3C983B01" w:rsidR="00F362A4" w:rsidRDefault="00F362A4" w:rsidP="00F362A4">
      <w:r>
        <w:rPr>
          <w:noProof/>
          <w14:ligatures w14:val="standardContextual"/>
        </w:rPr>
        <w:lastRenderedPageBreak/>
        <mc:AlternateContent>
          <mc:Choice Requires="wps">
            <w:drawing>
              <wp:inline distT="0" distB="0" distL="0" distR="0" wp14:anchorId="371C611E" wp14:editId="71F233AF">
                <wp:extent cx="6813613" cy="476187"/>
                <wp:effectExtent l="12700" t="12700" r="31750" b="19685"/>
                <wp:docPr id="1730187191" name="Text Box 1"/>
                <wp:cNvGraphicFramePr/>
                <a:graphic xmlns:a="http://schemas.openxmlformats.org/drawingml/2006/main">
                  <a:graphicData uri="http://schemas.microsoft.com/office/word/2010/wordprocessingShape">
                    <wps:wsp>
                      <wps:cNvSpPr txBox="1"/>
                      <wps:spPr>
                        <a:xfrm>
                          <a:off x="0" y="0"/>
                          <a:ext cx="6813613" cy="476187"/>
                        </a:xfrm>
                        <a:prstGeom prst="rect">
                          <a:avLst/>
                        </a:prstGeom>
                        <a:solidFill>
                          <a:schemeClr val="accent1">
                            <a:lumMod val="20000"/>
                            <a:lumOff val="80000"/>
                          </a:schemeClr>
                        </a:solidFill>
                        <a:ln w="38100">
                          <a:solidFill>
                            <a:schemeClr val="accent1">
                              <a:lumMod val="75000"/>
                            </a:schemeClr>
                          </a:solidFill>
                        </a:ln>
                      </wps:spPr>
                      <wps:txbx>
                        <w:txbxContent>
                          <w:p w14:paraId="1024EFE6" w14:textId="119B5E32" w:rsidR="00F362A4" w:rsidRPr="00F362A4" w:rsidRDefault="00F362A4" w:rsidP="00F362A4">
                            <w:r w:rsidRPr="00A45BCF">
                              <w:t xml:space="preserve">During Samhain there are a number of </w:t>
                            </w:r>
                            <w:r w:rsidRPr="00F362A4">
                              <w:t>activities</w:t>
                            </w:r>
                            <w:r w:rsidRPr="00A45BCF">
                              <w:t xml:space="preserve"> the Celts took part in that resemble some customs we observe on Halloween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71C611E" id="_x0000_s1027" type="#_x0000_t202" style="width:536.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" fillcolor="#c1e4f5 [660]" strokecolor="#0f4761 [2404]" strokeweight="3pt">
                <v:textbox>
                  <w:txbxContent>
                    <w:p w14:paraId="1024EFE6" w14:textId="119B5E32" w:rsidR="00F362A4" w:rsidRPr="00F362A4" w:rsidRDefault="00F362A4" w:rsidP="00F362A4">
                      <w:r w:rsidRPr="00A45BCF">
                        <w:t xml:space="preserve">During Samhain there are a number of </w:t>
                      </w:r>
                      <w:r w:rsidRPr="00F362A4">
                        <w:t>activities</w:t>
                      </w:r>
                      <w:r w:rsidRPr="00A45BCF">
                        <w:t xml:space="preserve"> the Celts took part in that resemble some customs we observe on Halloween today.</w:t>
                      </w:r>
                    </w:p>
                  </w:txbxContent>
                </v:textbox>
                <w10:anchorlock/>
              </v:shape>
            </w:pict>
          </mc:Fallback>
        </mc:AlternateContent>
      </w:r>
    </w:p>
    <w:p w14:paraId="5580C35D" w14:textId="480BA6C5" w:rsidR="003E4D1D" w:rsidRDefault="008B3976" w:rsidP="003E4D1D">
      <w:pPr>
        <w:numPr>
          <w:ilvl w:val="0"/>
          <w:numId w:val="7"/>
        </w:numPr>
      </w:pPr>
      <w:r>
        <w:rPr>
          <w:rStyle w:val="Strong"/>
          <w:rFonts w:eastAsiaTheme="majorEastAsia"/>
        </w:rPr>
        <w:t>O</w:t>
      </w:r>
      <w:r w:rsidR="003E4D1D">
        <w:rPr>
          <w:rStyle w:val="Strong"/>
          <w:rFonts w:eastAsiaTheme="majorEastAsia"/>
        </w:rPr>
        <w:t>verview topic sentence</w:t>
      </w:r>
      <w:r>
        <w:rPr>
          <w:rStyle w:val="Strong"/>
          <w:rFonts w:eastAsiaTheme="majorEastAsia"/>
        </w:rPr>
        <w:t>:</w:t>
      </w:r>
      <w:r w:rsidR="003E4D1D">
        <w:t> This type of topic sentence names all the subtopics in the upcoming material. Use one if you want to specify all the subtopics you will address.</w:t>
      </w:r>
    </w:p>
    <w:p w14:paraId="336EB944" w14:textId="73D286A9" w:rsidR="00F362A4" w:rsidRDefault="00F362A4" w:rsidP="00F362A4">
      <w:r>
        <w:rPr>
          <w:noProof/>
          <w14:ligatures w14:val="standardContextual"/>
        </w:rPr>
        <mc:AlternateContent>
          <mc:Choice Requires="wps">
            <w:drawing>
              <wp:inline distT="0" distB="0" distL="0" distR="0" wp14:anchorId="6E84ED4A" wp14:editId="7827D637">
                <wp:extent cx="6813550" cy="331332"/>
                <wp:effectExtent l="12700" t="12700" r="31750" b="24765"/>
                <wp:docPr id="2098582048" name="Text Box 1"/>
                <wp:cNvGraphicFramePr/>
                <a:graphic xmlns:a="http://schemas.openxmlformats.org/drawingml/2006/main">
                  <a:graphicData uri="http://schemas.microsoft.com/office/word/2010/wordprocessingShape">
                    <wps:wsp>
                      <wps:cNvSpPr txBox="1"/>
                      <wps:spPr>
                        <a:xfrm>
                          <a:off x="0" y="0"/>
                          <a:ext cx="6813550" cy="331332"/>
                        </a:xfrm>
                        <a:prstGeom prst="rect">
                          <a:avLst/>
                        </a:prstGeom>
                        <a:solidFill>
                          <a:schemeClr val="accent1">
                            <a:lumMod val="20000"/>
                            <a:lumOff val="80000"/>
                          </a:schemeClr>
                        </a:solidFill>
                        <a:ln w="38100">
                          <a:solidFill>
                            <a:schemeClr val="accent1">
                              <a:lumMod val="75000"/>
                            </a:schemeClr>
                          </a:solidFill>
                        </a:ln>
                      </wps:spPr>
                      <wps:txbx>
                        <w:txbxContent>
                          <w:p w14:paraId="065EB12E" w14:textId="77777777" w:rsidR="00F362A4" w:rsidRPr="00A45BCF" w:rsidRDefault="00F362A4" w:rsidP="00F362A4">
                            <w:pPr>
                              <w:rPr>
                                <w:iCs/>
                              </w:rPr>
                            </w:pPr>
                            <w:r w:rsidRPr="00A45BCF">
                              <w:t>Most brains exhibit a visible distinction between gray matter and white matter.</w:t>
                            </w:r>
                          </w:p>
                          <w:p w14:paraId="26B92EE7" w14:textId="1E2ED99A" w:rsidR="00F362A4" w:rsidRPr="00F362A4" w:rsidRDefault="00F362A4" w:rsidP="00F362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4ED4A" id="_x0000_s1028" type="#_x0000_t202" style="width:536.5pt;height:2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" fillcolor="#c1e4f5 [660]" strokecolor="#0f4761 [2404]" strokeweight="3pt">
                <v:textbox>
                  <w:txbxContent>
                    <w:p w14:paraId="065EB12E" w14:textId="77777777" w:rsidR="00F362A4" w:rsidRPr="00A45BCF" w:rsidRDefault="00F362A4" w:rsidP="00F362A4">
                      <w:pPr>
                        <w:rPr>
                          <w:iCs/>
                        </w:rPr>
                      </w:pPr>
                      <w:r w:rsidRPr="00A45BCF">
                        <w:t>Most brains exhibit a visible distinction between gray matter and white matter.</w:t>
                      </w:r>
                    </w:p>
                    <w:p w14:paraId="26B92EE7" w14:textId="1E2ED99A" w:rsidR="00F362A4" w:rsidRPr="00F362A4" w:rsidRDefault="00F362A4" w:rsidP="00F362A4"/>
                  </w:txbxContent>
                </v:textbox>
                <w10:anchorlock/>
              </v:shape>
            </w:pict>
          </mc:Fallback>
        </mc:AlternateContent>
      </w:r>
    </w:p>
    <w:p w14:paraId="1E7DB803" w14:textId="45D3AE56" w:rsidR="003E4D1D" w:rsidRDefault="008B3976" w:rsidP="003E4D1D">
      <w:pPr>
        <w:numPr>
          <w:ilvl w:val="0"/>
          <w:numId w:val="7"/>
        </w:numPr>
      </w:pPr>
      <w:r>
        <w:rPr>
          <w:rStyle w:val="Strong"/>
          <w:rFonts w:eastAsiaTheme="majorEastAsia"/>
        </w:rPr>
        <w:t>T</w:t>
      </w:r>
      <w:r w:rsidR="003E4D1D">
        <w:rPr>
          <w:rStyle w:val="Strong"/>
          <w:rFonts w:eastAsiaTheme="majorEastAsia"/>
        </w:rPr>
        <w:t>hesis-statement topic sentence</w:t>
      </w:r>
      <w:r>
        <w:rPr>
          <w:rStyle w:val="Strong"/>
          <w:rFonts w:eastAsiaTheme="majorEastAsia"/>
        </w:rPr>
        <w:t>:</w:t>
      </w:r>
      <w:r w:rsidR="003E4D1D">
        <w:t> This type of topic sentence makes an assertion—an argument—that the rest of paragraph must support. Use one if your section proves a point and includes multiple supporting statements.</w:t>
      </w:r>
    </w:p>
    <w:p w14:paraId="531F87EE" w14:textId="5430D14B" w:rsidR="00F362A4" w:rsidRDefault="00F362A4" w:rsidP="00F362A4">
      <w:r>
        <w:rPr>
          <w:noProof/>
          <w14:ligatures w14:val="standardContextual"/>
        </w:rPr>
        <mc:AlternateContent>
          <mc:Choice Requires="wps">
            <w:drawing>
              <wp:inline distT="0" distB="0" distL="0" distR="0" wp14:anchorId="6FDA153E" wp14:editId="22BA5389">
                <wp:extent cx="6813550" cy="476187"/>
                <wp:effectExtent l="12700" t="12700" r="31750" b="19685"/>
                <wp:docPr id="1200307294" name="Text Box 1"/>
                <wp:cNvGraphicFramePr/>
                <a:graphic xmlns:a="http://schemas.openxmlformats.org/drawingml/2006/main">
                  <a:graphicData uri="http://schemas.microsoft.com/office/word/2010/wordprocessingShape">
                    <wps:wsp>
                      <wps:cNvSpPr txBox="1"/>
                      <wps:spPr>
                        <a:xfrm>
                          <a:off x="0" y="0"/>
                          <a:ext cx="6813550" cy="476187"/>
                        </a:xfrm>
                        <a:prstGeom prst="rect">
                          <a:avLst/>
                        </a:prstGeom>
                        <a:solidFill>
                          <a:schemeClr val="accent1">
                            <a:lumMod val="20000"/>
                            <a:lumOff val="80000"/>
                          </a:schemeClr>
                        </a:solidFill>
                        <a:ln w="38100">
                          <a:solidFill>
                            <a:schemeClr val="accent1">
                              <a:lumMod val="75000"/>
                            </a:schemeClr>
                          </a:solidFill>
                        </a:ln>
                      </wps:spPr>
                      <wps:txbx>
                        <w:txbxContent>
                          <w:p w14:paraId="295071C7" w14:textId="77777777" w:rsidR="00F362A4" w:rsidRPr="00A45BCF" w:rsidRDefault="00F362A4" w:rsidP="00F362A4">
                            <w:pPr>
                              <w:rPr>
                                <w:iCs/>
                              </w:rPr>
                            </w:pPr>
                            <w:r w:rsidRPr="00A45BCF">
                              <w:t>Although Babbage's machines were mechanical monsters, their basic architecture was astonishingly similar to a modern computer.</w:t>
                            </w:r>
                          </w:p>
                          <w:p w14:paraId="7DE12BED" w14:textId="77777777" w:rsidR="00F362A4" w:rsidRPr="00F362A4" w:rsidRDefault="00F362A4" w:rsidP="00F362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FDA153E" id="_x0000_s1029" type="#_x0000_t202" style="width:536.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" fillcolor="#c1e4f5 [660]" strokecolor="#0f4761 [2404]" strokeweight="3pt">
                <v:textbox>
                  <w:txbxContent>
                    <w:p w14:paraId="295071C7" w14:textId="77777777" w:rsidR="00F362A4" w:rsidRPr="00A45BCF" w:rsidRDefault="00F362A4" w:rsidP="00F362A4">
                      <w:pPr>
                        <w:rPr>
                          <w:iCs/>
                        </w:rPr>
                      </w:pPr>
                      <w:r w:rsidRPr="00A45BCF">
                        <w:t>Although Babbage's machines were mechanical monsters, their basic architecture was astonishingly similar to a modern computer.</w:t>
                      </w:r>
                    </w:p>
                    <w:p w14:paraId="7DE12BED" w14:textId="77777777" w:rsidR="00F362A4" w:rsidRPr="00F362A4" w:rsidRDefault="00F362A4" w:rsidP="00F362A4"/>
                  </w:txbxContent>
                </v:textbox>
                <w10:anchorlock/>
              </v:shape>
            </w:pict>
          </mc:Fallback>
        </mc:AlternateContent>
      </w:r>
    </w:p>
    <w:p w14:paraId="6F484DBF" w14:textId="306C51F6" w:rsidR="003E4D1D" w:rsidRDefault="008B3976" w:rsidP="003E4D1D">
      <w:pPr>
        <w:numPr>
          <w:ilvl w:val="0"/>
          <w:numId w:val="7"/>
        </w:numPr>
      </w:pPr>
      <w:r>
        <w:rPr>
          <w:rStyle w:val="Strong"/>
          <w:rFonts w:eastAsiaTheme="majorEastAsia"/>
        </w:rPr>
        <w:t>T</w:t>
      </w:r>
      <w:r w:rsidR="003E4D1D">
        <w:rPr>
          <w:rStyle w:val="Strong"/>
          <w:rFonts w:eastAsiaTheme="majorEastAsia"/>
        </w:rPr>
        <w:t>opic definition</w:t>
      </w:r>
      <w:r>
        <w:rPr>
          <w:rStyle w:val="Strong"/>
          <w:rFonts w:eastAsiaTheme="majorEastAsia"/>
        </w:rPr>
        <w:t>:</w:t>
      </w:r>
      <w:r w:rsidR="003E4D1D">
        <w:t> This type of topic sentence names the term being defined, identifies the class it belongs to, and describes its distinguishing characteristics. It must contain highly specific information. Use one if your section introduces an unfamiliar term.</w:t>
      </w:r>
    </w:p>
    <w:p w14:paraId="6B38CADE" w14:textId="54220806" w:rsidR="00F362A4" w:rsidRDefault="00F362A4" w:rsidP="00F362A4">
      <w:r>
        <w:rPr>
          <w:noProof/>
          <w14:ligatures w14:val="standardContextual"/>
        </w:rPr>
        <mc:AlternateContent>
          <mc:Choice Requires="wps">
            <w:drawing>
              <wp:inline distT="0" distB="0" distL="0" distR="0" wp14:anchorId="389AACAA" wp14:editId="7F4A48AF">
                <wp:extent cx="6813550" cy="485241"/>
                <wp:effectExtent l="12700" t="12700" r="31750" b="22860"/>
                <wp:docPr id="1092683176" name="Text Box 1"/>
                <wp:cNvGraphicFramePr/>
                <a:graphic xmlns:a="http://schemas.openxmlformats.org/drawingml/2006/main">
                  <a:graphicData uri="http://schemas.microsoft.com/office/word/2010/wordprocessingShape">
                    <wps:wsp>
                      <wps:cNvSpPr txBox="1"/>
                      <wps:spPr>
                        <a:xfrm>
                          <a:off x="0" y="0"/>
                          <a:ext cx="6813550" cy="485241"/>
                        </a:xfrm>
                        <a:prstGeom prst="rect">
                          <a:avLst/>
                        </a:prstGeom>
                        <a:solidFill>
                          <a:schemeClr val="accent1">
                            <a:lumMod val="20000"/>
                            <a:lumOff val="80000"/>
                          </a:schemeClr>
                        </a:solidFill>
                        <a:ln w="38100">
                          <a:solidFill>
                            <a:schemeClr val="accent1">
                              <a:lumMod val="75000"/>
                            </a:schemeClr>
                          </a:solidFill>
                        </a:ln>
                      </wps:spPr>
                      <wps:txbx>
                        <w:txbxContent>
                          <w:p w14:paraId="40346E51" w14:textId="77777777" w:rsidR="00F362A4" w:rsidRPr="00A45BCF" w:rsidRDefault="00F362A4" w:rsidP="00F362A4">
                            <w:pPr>
                              <w:rPr>
                                <w:iCs/>
                              </w:rPr>
                            </w:pPr>
                            <w:r w:rsidRPr="00A45BCF">
                              <w:t>Stress is a measure of the internal reaction between elementary particles of a material in resisting separation, compacting, or sliding that tend to be induced by external forces.</w:t>
                            </w:r>
                          </w:p>
                          <w:p w14:paraId="5865262F" w14:textId="77777777" w:rsidR="00F362A4" w:rsidRPr="00F362A4" w:rsidRDefault="00F362A4" w:rsidP="00F362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89AACAA" id="_x0000_s1030" type="#_x0000_t202" style="width:536.5pt;height:3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" fillcolor="#c1e4f5 [660]" strokecolor="#0f4761 [2404]" strokeweight="3pt">
                <v:textbox>
                  <w:txbxContent>
                    <w:p w14:paraId="40346E51" w14:textId="77777777" w:rsidR="00F362A4" w:rsidRPr="00A45BCF" w:rsidRDefault="00F362A4" w:rsidP="00F362A4">
                      <w:pPr>
                        <w:rPr>
                          <w:iCs/>
                        </w:rPr>
                      </w:pPr>
                      <w:r w:rsidRPr="00A45BCF">
                        <w:t>Stress is a measure of the internal reaction between elementary particles of a material in resisting separation, compacting, or sliding that tend to be induced by external forces.</w:t>
                      </w:r>
                    </w:p>
                    <w:p w14:paraId="5865262F" w14:textId="77777777" w:rsidR="00F362A4" w:rsidRPr="00F362A4" w:rsidRDefault="00F362A4" w:rsidP="00F362A4"/>
                  </w:txbxContent>
                </v:textbox>
                <w10:anchorlock/>
              </v:shape>
            </w:pict>
          </mc:Fallback>
        </mc:AlternateContent>
      </w:r>
    </w:p>
    <w:p w14:paraId="581B25D0" w14:textId="6CA5B1AA" w:rsidR="003E4D1D" w:rsidRDefault="008B3976" w:rsidP="003E4D1D">
      <w:pPr>
        <w:numPr>
          <w:ilvl w:val="0"/>
          <w:numId w:val="7"/>
        </w:numPr>
      </w:pPr>
      <w:r>
        <w:rPr>
          <w:rStyle w:val="Strong"/>
          <w:rFonts w:eastAsiaTheme="majorEastAsia"/>
        </w:rPr>
        <w:t>T</w:t>
      </w:r>
      <w:r w:rsidR="003E4D1D">
        <w:rPr>
          <w:rStyle w:val="Strong"/>
          <w:rFonts w:eastAsiaTheme="majorEastAsia"/>
        </w:rPr>
        <w:t>opic reference.</w:t>
      </w:r>
      <w:r w:rsidR="003E4D1D">
        <w:t> This type of topic sentence simply mentions the general subject at hand. It does not forecast what will be said about the subject. Use one to remind your reader about the general subject.</w:t>
      </w:r>
    </w:p>
    <w:p w14:paraId="71B019C1" w14:textId="5B544A4F" w:rsidR="00F362A4" w:rsidRDefault="00F362A4" w:rsidP="00F362A4">
      <w:r>
        <w:rPr>
          <w:noProof/>
          <w14:ligatures w14:val="standardContextual"/>
        </w:rPr>
        <mc:AlternateContent>
          <mc:Choice Requires="wps">
            <w:drawing>
              <wp:inline distT="0" distB="0" distL="0" distR="0" wp14:anchorId="4BB3AF89" wp14:editId="0C1B4A0C">
                <wp:extent cx="6813550" cy="476187"/>
                <wp:effectExtent l="12700" t="12700" r="31750" b="19685"/>
                <wp:docPr id="910930471" name="Text Box 1"/>
                <wp:cNvGraphicFramePr/>
                <a:graphic xmlns:a="http://schemas.openxmlformats.org/drawingml/2006/main">
                  <a:graphicData uri="http://schemas.microsoft.com/office/word/2010/wordprocessingShape">
                    <wps:wsp>
                      <wps:cNvSpPr txBox="1"/>
                      <wps:spPr>
                        <a:xfrm>
                          <a:off x="0" y="0"/>
                          <a:ext cx="6813550" cy="476187"/>
                        </a:xfrm>
                        <a:prstGeom prst="rect">
                          <a:avLst/>
                        </a:prstGeom>
                        <a:solidFill>
                          <a:schemeClr val="accent1">
                            <a:lumMod val="20000"/>
                            <a:lumOff val="80000"/>
                          </a:schemeClr>
                        </a:solidFill>
                        <a:ln w="38100">
                          <a:solidFill>
                            <a:schemeClr val="accent1">
                              <a:lumMod val="75000"/>
                            </a:schemeClr>
                          </a:solidFill>
                        </a:ln>
                      </wps:spPr>
                      <wps:txbx>
                        <w:txbxContent>
                          <w:p w14:paraId="2D757F52" w14:textId="77777777" w:rsidR="00F362A4" w:rsidRPr="00A45BCF" w:rsidRDefault="00F362A4" w:rsidP="00F362A4">
                            <w:pPr>
                              <w:rPr>
                                <w:iCs/>
                              </w:rPr>
                            </w:pPr>
                            <w:r w:rsidRPr="00A45BCF">
                              <w:t>The surface of Mars is thought to be primarily composed of basalt, based upon the Martian meteorite collection and orbital observations.</w:t>
                            </w:r>
                          </w:p>
                          <w:p w14:paraId="050E5DCC" w14:textId="77777777" w:rsidR="00F362A4" w:rsidRPr="00F362A4" w:rsidRDefault="00F362A4" w:rsidP="00F362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BB3AF89" id="_x0000_s1031" type="#_x0000_t202" style="width:536.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" fillcolor="#c1e4f5 [660]" strokecolor="#0f4761 [2404]" strokeweight="3pt">
                <v:textbox>
                  <w:txbxContent>
                    <w:p w14:paraId="2D757F52" w14:textId="77777777" w:rsidR="00F362A4" w:rsidRPr="00A45BCF" w:rsidRDefault="00F362A4" w:rsidP="00F362A4">
                      <w:pPr>
                        <w:rPr>
                          <w:iCs/>
                        </w:rPr>
                      </w:pPr>
                      <w:r w:rsidRPr="00A45BCF">
                        <w:t>The surface of Mars is thought to be primarily composed of basalt, based upon the Martian meteorite collection and orbital observations.</w:t>
                      </w:r>
                    </w:p>
                    <w:p w14:paraId="050E5DCC" w14:textId="77777777" w:rsidR="00F362A4" w:rsidRPr="00F362A4" w:rsidRDefault="00F362A4" w:rsidP="00F362A4"/>
                  </w:txbxContent>
                </v:textbox>
                <w10:anchorlock/>
              </v:shape>
            </w:pict>
          </mc:Fallback>
        </mc:AlternateContent>
      </w:r>
    </w:p>
    <w:p w14:paraId="593C13C4" w14:textId="77443D3C" w:rsidR="003E4D1D" w:rsidRDefault="008B3976" w:rsidP="003E4D1D">
      <w:pPr>
        <w:numPr>
          <w:ilvl w:val="0"/>
          <w:numId w:val="7"/>
        </w:numPr>
      </w:pPr>
      <w:r>
        <w:rPr>
          <w:rStyle w:val="Strong"/>
          <w:rFonts w:eastAsiaTheme="majorEastAsia"/>
        </w:rPr>
        <w:t>N</w:t>
      </w:r>
      <w:r w:rsidR="003E4D1D">
        <w:rPr>
          <w:rStyle w:val="Strong"/>
          <w:rFonts w:eastAsiaTheme="majorEastAsia"/>
        </w:rPr>
        <w:t>o topic sentence.</w:t>
      </w:r>
      <w:r w:rsidR="003E4D1D">
        <w:t xml:space="preserve"> Sometimes, you may not need or want a topic sentence. If your materials contain a story that leads to a </w:t>
      </w:r>
      <w:proofErr w:type="gramStart"/>
      <w:r w:rsidR="003E4D1D">
        <w:t>point, or</w:t>
      </w:r>
      <w:proofErr w:type="gramEnd"/>
      <w:r w:rsidR="003E4D1D">
        <w:t xml:space="preserve"> are part of a popular-science or -technology writing project, a topic sentence up front may be heavy, stodgy, and inappropriate.</w:t>
      </w:r>
    </w:p>
    <w:p w14:paraId="70CF201D" w14:textId="77777777" w:rsidR="003E4D1D" w:rsidRDefault="003E4D1D" w:rsidP="00973B2A">
      <w:pPr>
        <w:pStyle w:val="Heading4"/>
      </w:pPr>
      <w:r>
        <w:t>Transitions</w:t>
      </w:r>
    </w:p>
    <w:p w14:paraId="550FF78A" w14:textId="77777777" w:rsidR="003E4D1D" w:rsidRDefault="003E4D1D" w:rsidP="009E3CE8">
      <w:r>
        <w:t>You may have audience-appropriate information in your technical document, and you may have organized that information well, but you also need to integrate those various pieces of information into a unified whole. If you don't make the document's "flow" of ideas clear, the document will read like a random assortment of ideas, and the reader will not understand how the chunks of information relate or connect to each other.</w:t>
      </w:r>
    </w:p>
    <w:p w14:paraId="60983E79" w14:textId="77777777" w:rsidR="003E4D1D" w:rsidRDefault="003E4D1D" w:rsidP="009E3CE8">
      <w:r>
        <w:t>Use "transitions"—various devices that help readers connect the different sections of a document—to guide your reader from one idea to the next. You need to make clear the logic that connects every sentence in a document.</w:t>
      </w:r>
    </w:p>
    <w:p w14:paraId="4BA1A3E3" w14:textId="77777777" w:rsidR="003E4D1D" w:rsidRDefault="003E4D1D" w:rsidP="009E3CE8">
      <w:r>
        <w:t>Here are some common types of transitional words and phrases:</w:t>
      </w:r>
    </w:p>
    <w:p w14:paraId="131925F1" w14:textId="7D08B39C" w:rsidR="003E4D1D" w:rsidRDefault="000D1172" w:rsidP="003E4D1D">
      <w:pPr>
        <w:numPr>
          <w:ilvl w:val="0"/>
          <w:numId w:val="8"/>
        </w:numPr>
      </w:pPr>
      <w:r>
        <w:rPr>
          <w:rStyle w:val="Strong"/>
          <w:rFonts w:eastAsiaTheme="majorEastAsia"/>
        </w:rPr>
        <w:t>A</w:t>
      </w:r>
      <w:r w:rsidR="003E4D1D">
        <w:rPr>
          <w:rStyle w:val="Strong"/>
          <w:rFonts w:eastAsiaTheme="majorEastAsia"/>
        </w:rPr>
        <w:t>dditive</w:t>
      </w:r>
      <w:r>
        <w:rPr>
          <w:rStyle w:val="Strong"/>
          <w:rFonts w:eastAsiaTheme="majorEastAsia"/>
        </w:rPr>
        <w:t>:</w:t>
      </w:r>
      <w:r w:rsidR="003E4D1D">
        <w:t> Use these words to demonstrate that one idea is added to another. Examples include </w:t>
      </w:r>
      <w:r w:rsidR="003E4D1D">
        <w:rPr>
          <w:rStyle w:val="Emphasis"/>
          <w:rFonts w:eastAsiaTheme="majorEastAsia"/>
        </w:rPr>
        <w:t>moreover, as well as, too, in addition to, furthermore, also, additionally</w:t>
      </w:r>
      <w:r w:rsidR="003E4D1D">
        <w:t>.</w:t>
      </w:r>
    </w:p>
    <w:p w14:paraId="46D1464C" w14:textId="18A9B248" w:rsidR="003E4D1D" w:rsidRDefault="000D1172" w:rsidP="003E4D1D">
      <w:pPr>
        <w:numPr>
          <w:ilvl w:val="0"/>
          <w:numId w:val="8"/>
        </w:numPr>
      </w:pPr>
      <w:r>
        <w:rPr>
          <w:rStyle w:val="Strong"/>
          <w:rFonts w:eastAsiaTheme="majorEastAsia"/>
        </w:rPr>
        <w:lastRenderedPageBreak/>
        <w:t>N</w:t>
      </w:r>
      <w:r w:rsidR="003E4D1D">
        <w:rPr>
          <w:rStyle w:val="Strong"/>
          <w:rFonts w:eastAsiaTheme="majorEastAsia"/>
        </w:rPr>
        <w:t>arrative/chronological/temporal</w:t>
      </w:r>
      <w:r>
        <w:rPr>
          <w:rStyle w:val="Strong"/>
          <w:rFonts w:eastAsiaTheme="majorEastAsia"/>
        </w:rPr>
        <w:t>:</w:t>
      </w:r>
      <w:r w:rsidR="003E4D1D">
        <w:t> Use these words to demonstrate that one idea can follow, precede, or occur simultaneously with another. Examples include </w:t>
      </w:r>
      <w:r w:rsidR="003E4D1D">
        <w:rPr>
          <w:rStyle w:val="Emphasis"/>
          <w:rFonts w:eastAsiaTheme="majorEastAsia"/>
        </w:rPr>
        <w:t>then, next, after, before, since, subsequently, following, later, as soon as, as, when, while, during, until, once</w:t>
      </w:r>
      <w:r w:rsidR="003E4D1D">
        <w:t>.</w:t>
      </w:r>
    </w:p>
    <w:p w14:paraId="6582B0D7" w14:textId="40B24247" w:rsidR="003E4D1D" w:rsidRDefault="000D1172" w:rsidP="003E4D1D">
      <w:pPr>
        <w:numPr>
          <w:ilvl w:val="0"/>
          <w:numId w:val="8"/>
        </w:numPr>
      </w:pPr>
      <w:r>
        <w:rPr>
          <w:rStyle w:val="Strong"/>
          <w:rFonts w:eastAsiaTheme="majorEastAsia"/>
        </w:rPr>
        <w:t>C</w:t>
      </w:r>
      <w:r w:rsidR="003E4D1D">
        <w:rPr>
          <w:rStyle w:val="Strong"/>
          <w:rFonts w:eastAsiaTheme="majorEastAsia"/>
        </w:rPr>
        <w:t>ontrastive/comparative</w:t>
      </w:r>
      <w:r>
        <w:rPr>
          <w:rStyle w:val="Strong"/>
          <w:rFonts w:eastAsiaTheme="majorEastAsia"/>
        </w:rPr>
        <w:t xml:space="preserve">: </w:t>
      </w:r>
      <w:r w:rsidR="003E4D1D">
        <w:t>Use these words to demonstrate differences or similarities. Examples include </w:t>
      </w:r>
      <w:r w:rsidR="003E4D1D">
        <w:rPr>
          <w:rStyle w:val="Emphasis"/>
          <w:rFonts w:eastAsiaTheme="majorEastAsia"/>
        </w:rPr>
        <w:t xml:space="preserve">but, on the other hand, unlike, as opposed to, </w:t>
      </w:r>
      <w:proofErr w:type="gramStart"/>
      <w:r w:rsidR="003E4D1D">
        <w:rPr>
          <w:rStyle w:val="Emphasis"/>
          <w:rFonts w:eastAsiaTheme="majorEastAsia"/>
        </w:rPr>
        <w:t>than</w:t>
      </w:r>
      <w:proofErr w:type="gramEnd"/>
      <w:r w:rsidR="003E4D1D">
        <w:rPr>
          <w:rStyle w:val="Emphasis"/>
          <w:rFonts w:eastAsiaTheme="majorEastAsia"/>
        </w:rPr>
        <w:t>, although, though, instead, similarly</w:t>
      </w:r>
      <w:r w:rsidR="003E4D1D">
        <w:t>.</w:t>
      </w:r>
    </w:p>
    <w:p w14:paraId="61C72323" w14:textId="41B3DAEE" w:rsidR="003E4D1D" w:rsidRDefault="000D1172" w:rsidP="003E4D1D">
      <w:pPr>
        <w:numPr>
          <w:ilvl w:val="0"/>
          <w:numId w:val="8"/>
        </w:numPr>
      </w:pPr>
      <w:r>
        <w:rPr>
          <w:rStyle w:val="Strong"/>
          <w:rFonts w:eastAsiaTheme="majorEastAsia"/>
        </w:rPr>
        <w:t>A</w:t>
      </w:r>
      <w:r w:rsidR="003E4D1D">
        <w:rPr>
          <w:rStyle w:val="Strong"/>
          <w:rFonts w:eastAsiaTheme="majorEastAsia"/>
        </w:rPr>
        <w:t>lternative</w:t>
      </w:r>
      <w:r>
        <w:rPr>
          <w:rStyle w:val="Strong"/>
          <w:rFonts w:eastAsiaTheme="majorEastAsia"/>
        </w:rPr>
        <w:t xml:space="preserve">: </w:t>
      </w:r>
      <w:r w:rsidR="003E4D1D">
        <w:t>Use these words to demonstrate that two ideas can act as alternatives or substitutes for each other. Examples include </w:t>
      </w:r>
      <w:r w:rsidR="003E4D1D">
        <w:rPr>
          <w:rStyle w:val="Emphasis"/>
          <w:rFonts w:eastAsiaTheme="majorEastAsia"/>
        </w:rPr>
        <w:t xml:space="preserve">either, or, nor, on the other hand, however, </w:t>
      </w:r>
      <w:proofErr w:type="gramStart"/>
      <w:r w:rsidR="003E4D1D">
        <w:rPr>
          <w:rStyle w:val="Emphasis"/>
          <w:rFonts w:eastAsiaTheme="majorEastAsia"/>
        </w:rPr>
        <w:t>neither,</w:t>
      </w:r>
      <w:proofErr w:type="gramEnd"/>
      <w:r w:rsidR="003E4D1D">
        <w:rPr>
          <w:rStyle w:val="Emphasis"/>
          <w:rFonts w:eastAsiaTheme="majorEastAsia"/>
        </w:rPr>
        <w:t xml:space="preserve"> otherwise</w:t>
      </w:r>
      <w:r w:rsidR="003E4D1D">
        <w:t>.</w:t>
      </w:r>
    </w:p>
    <w:p w14:paraId="2F9BD94C" w14:textId="3A0EFC02" w:rsidR="003E4D1D" w:rsidRDefault="000D1172" w:rsidP="003E4D1D">
      <w:pPr>
        <w:numPr>
          <w:ilvl w:val="0"/>
          <w:numId w:val="8"/>
        </w:numPr>
      </w:pPr>
      <w:r>
        <w:rPr>
          <w:rStyle w:val="Strong"/>
          <w:rFonts w:eastAsiaTheme="majorEastAsia"/>
        </w:rPr>
        <w:t>C</w:t>
      </w:r>
      <w:r w:rsidR="003E4D1D">
        <w:rPr>
          <w:rStyle w:val="Strong"/>
          <w:rFonts w:eastAsiaTheme="majorEastAsia"/>
        </w:rPr>
        <w:t>ausal</w:t>
      </w:r>
      <w:r>
        <w:rPr>
          <w:rStyle w:val="Strong"/>
          <w:rFonts w:eastAsiaTheme="majorEastAsia"/>
        </w:rPr>
        <w:t>:</w:t>
      </w:r>
      <w:r w:rsidR="003E4D1D">
        <w:t> Use these words to demonstrate that one idea can be the cause or the result (effect, consequence, etc.) of another. Examples include </w:t>
      </w:r>
      <w:r w:rsidR="003E4D1D">
        <w:rPr>
          <w:rStyle w:val="Emphasis"/>
          <w:rFonts w:eastAsiaTheme="majorEastAsia"/>
        </w:rPr>
        <w:t xml:space="preserve">thus, then, unless, subsequently, therefore, because, consequently, as a result, if, </w:t>
      </w:r>
      <w:proofErr w:type="gramStart"/>
      <w:r w:rsidR="003E4D1D">
        <w:rPr>
          <w:rStyle w:val="Emphasis"/>
          <w:rFonts w:eastAsiaTheme="majorEastAsia"/>
        </w:rPr>
        <w:t>in order to</w:t>
      </w:r>
      <w:proofErr w:type="gramEnd"/>
      <w:r w:rsidR="003E4D1D">
        <w:rPr>
          <w:rStyle w:val="Emphasis"/>
          <w:rFonts w:eastAsiaTheme="majorEastAsia"/>
        </w:rPr>
        <w:t>/that, for, so</w:t>
      </w:r>
      <w:r w:rsidR="003E4D1D">
        <w:t>.</w:t>
      </w:r>
    </w:p>
    <w:p w14:paraId="08EBFB73" w14:textId="22292049" w:rsidR="003E4D1D" w:rsidRDefault="000D1172" w:rsidP="003E4D1D">
      <w:pPr>
        <w:numPr>
          <w:ilvl w:val="0"/>
          <w:numId w:val="8"/>
        </w:numPr>
      </w:pPr>
      <w:r>
        <w:rPr>
          <w:rStyle w:val="Strong"/>
          <w:rFonts w:eastAsiaTheme="majorEastAsia"/>
        </w:rPr>
        <w:t>I</w:t>
      </w:r>
      <w:r w:rsidR="003E4D1D">
        <w:rPr>
          <w:rStyle w:val="Strong"/>
          <w:rFonts w:eastAsiaTheme="majorEastAsia"/>
        </w:rPr>
        <w:t>llustrative</w:t>
      </w:r>
      <w:r>
        <w:rPr>
          <w:rStyle w:val="Strong"/>
          <w:rFonts w:eastAsiaTheme="majorEastAsia"/>
        </w:rPr>
        <w:t>:</w:t>
      </w:r>
      <w:r w:rsidR="003E4D1D">
        <w:t> Use these words to demonstrate that one idea can be an example or an illustration of another. Examples include </w:t>
      </w:r>
      <w:r w:rsidR="003E4D1D">
        <w:rPr>
          <w:rStyle w:val="Emphasis"/>
          <w:rFonts w:eastAsiaTheme="majorEastAsia"/>
        </w:rPr>
        <w:t>for example, for instance, to illustrate, as an example</w:t>
      </w:r>
      <w:r w:rsidR="003E4D1D">
        <w:t>.</w:t>
      </w:r>
    </w:p>
    <w:p w14:paraId="601A1F27" w14:textId="6DC50D94" w:rsidR="003E4D1D" w:rsidRDefault="000D1172" w:rsidP="003E4D1D">
      <w:pPr>
        <w:numPr>
          <w:ilvl w:val="0"/>
          <w:numId w:val="8"/>
        </w:numPr>
      </w:pPr>
      <w:r>
        <w:rPr>
          <w:rStyle w:val="Strong"/>
          <w:rFonts w:eastAsiaTheme="majorEastAsia"/>
        </w:rPr>
        <w:t>Re</w:t>
      </w:r>
      <w:r w:rsidR="003E4D1D">
        <w:rPr>
          <w:rStyle w:val="Strong"/>
          <w:rFonts w:eastAsiaTheme="majorEastAsia"/>
        </w:rPr>
        <w:t>petitive/reiterative</w:t>
      </w:r>
      <w:r>
        <w:rPr>
          <w:rStyle w:val="Strong"/>
          <w:rFonts w:eastAsiaTheme="majorEastAsia"/>
        </w:rPr>
        <w:t>:</w:t>
      </w:r>
      <w:r w:rsidR="003E4D1D">
        <w:t> Use these words to rephrase an idea using other, perhaps more familiar, terms. Examples include </w:t>
      </w:r>
      <w:r w:rsidR="003E4D1D">
        <w:rPr>
          <w:rStyle w:val="Emphasis"/>
          <w:rFonts w:eastAsiaTheme="majorEastAsia"/>
        </w:rPr>
        <w:t>in other words, in short, that is, stated simply, to put it another way</w:t>
      </w:r>
      <w:r w:rsidR="003E4D1D">
        <w:t>.</w:t>
      </w:r>
    </w:p>
    <w:p w14:paraId="6529F3BB" w14:textId="2B064874" w:rsidR="003E4D1D" w:rsidRDefault="000D1172" w:rsidP="003E4D1D">
      <w:pPr>
        <w:numPr>
          <w:ilvl w:val="0"/>
          <w:numId w:val="8"/>
        </w:numPr>
      </w:pPr>
      <w:r>
        <w:rPr>
          <w:rStyle w:val="Strong"/>
          <w:rFonts w:eastAsiaTheme="majorEastAsia"/>
        </w:rPr>
        <w:t>S</w:t>
      </w:r>
      <w:r w:rsidR="003E4D1D">
        <w:rPr>
          <w:rStyle w:val="Strong"/>
          <w:rFonts w:eastAsiaTheme="majorEastAsia"/>
        </w:rPr>
        <w:t>patial/physical</w:t>
      </w:r>
      <w:r>
        <w:rPr>
          <w:rStyle w:val="Strong"/>
          <w:rFonts w:eastAsiaTheme="majorEastAsia"/>
        </w:rPr>
        <w:t>:</w:t>
      </w:r>
      <w:r w:rsidR="003E4D1D">
        <w:t> Use these words to emphasize spatial relationships between things. Examples include prepositions such as </w:t>
      </w:r>
      <w:r w:rsidR="003E4D1D">
        <w:rPr>
          <w:rStyle w:val="Emphasis"/>
          <w:rFonts w:eastAsiaTheme="majorEastAsia"/>
        </w:rPr>
        <w:t xml:space="preserve">under, </w:t>
      </w:r>
      <w:proofErr w:type="gramStart"/>
      <w:r w:rsidR="003E4D1D">
        <w:rPr>
          <w:rStyle w:val="Emphasis"/>
          <w:rFonts w:eastAsiaTheme="majorEastAsia"/>
        </w:rPr>
        <w:t>beside,</w:t>
      </w:r>
      <w:proofErr w:type="gramEnd"/>
      <w:r w:rsidR="003E4D1D">
        <w:rPr>
          <w:rStyle w:val="Emphasis"/>
          <w:rFonts w:eastAsiaTheme="majorEastAsia"/>
        </w:rPr>
        <w:t xml:space="preserve"> on top of, next to, behind</w:t>
      </w:r>
      <w:r w:rsidR="003E4D1D">
        <w:t>, and many others.</w:t>
      </w:r>
    </w:p>
    <w:p w14:paraId="1578419A" w14:textId="77777777" w:rsidR="003E4D1D" w:rsidRDefault="003E4D1D" w:rsidP="009E3CE8">
      <w:r>
        <w:t>Here are some more advanced types of transitions:</w:t>
      </w:r>
    </w:p>
    <w:p w14:paraId="41795D4E" w14:textId="3912465A" w:rsidR="003E4D1D" w:rsidRDefault="000D1172" w:rsidP="003E4D1D">
      <w:pPr>
        <w:numPr>
          <w:ilvl w:val="0"/>
          <w:numId w:val="9"/>
        </w:numPr>
      </w:pPr>
      <w:r>
        <w:rPr>
          <w:rStyle w:val="Strong"/>
          <w:rFonts w:eastAsiaTheme="majorEastAsia"/>
        </w:rPr>
        <w:t>S</w:t>
      </w:r>
      <w:r w:rsidR="003E4D1D">
        <w:rPr>
          <w:rStyle w:val="Strong"/>
          <w:rFonts w:eastAsiaTheme="majorEastAsia"/>
        </w:rPr>
        <w:t>ummary transitions</w:t>
      </w:r>
      <w:r>
        <w:t>:</w:t>
      </w:r>
      <w:r w:rsidR="003E4D1D">
        <w:t xml:space="preserve"> Use a brief phrase (sometimes even a single word) to summarize the concepts in the preceding material. Then, in the same sentence, make a statement about that summary phrase, introduce the upcoming materials, and demonstrate their conceptual link. This technique is especially useful for establishing logical links between short sections. In the following sample paragraph, the words in green summarize the concepts, and dark red words perform the other functions.</w:t>
      </w:r>
    </w:p>
    <w:p w14:paraId="4CD904EC" w14:textId="6BE58460" w:rsidR="00F362A4" w:rsidRDefault="00F362A4" w:rsidP="00F362A4">
      <w:r>
        <w:rPr>
          <w:noProof/>
          <w14:ligatures w14:val="standardContextual"/>
        </w:rPr>
        <mc:AlternateContent>
          <mc:Choice Requires="wps">
            <w:drawing>
              <wp:inline distT="0" distB="0" distL="0" distR="0" wp14:anchorId="5F14437B" wp14:editId="73B4A9D1">
                <wp:extent cx="6813613" cy="820218"/>
                <wp:effectExtent l="12700" t="12700" r="31750" b="31115"/>
                <wp:docPr id="744181482" name="Text Box 1"/>
                <wp:cNvGraphicFramePr/>
                <a:graphic xmlns:a="http://schemas.openxmlformats.org/drawingml/2006/main">
                  <a:graphicData uri="http://schemas.microsoft.com/office/word/2010/wordprocessingShape">
                    <wps:wsp>
                      <wps:cNvSpPr txBox="1"/>
                      <wps:spPr>
                        <a:xfrm>
                          <a:off x="0" y="0"/>
                          <a:ext cx="6813613" cy="820218"/>
                        </a:xfrm>
                        <a:prstGeom prst="rect">
                          <a:avLst/>
                        </a:prstGeom>
                        <a:solidFill>
                          <a:schemeClr val="accent1">
                            <a:lumMod val="20000"/>
                            <a:lumOff val="80000"/>
                          </a:schemeClr>
                        </a:solidFill>
                        <a:ln w="38100">
                          <a:solidFill>
                            <a:schemeClr val="accent1">
                              <a:lumMod val="75000"/>
                            </a:schemeClr>
                          </a:solidFill>
                        </a:ln>
                      </wps:spPr>
                      <wps:txbx>
                        <w:txbxContent>
                          <w:p w14:paraId="2AABB01D" w14:textId="77777777" w:rsidR="00F362A4" w:rsidRDefault="00F362A4" w:rsidP="00F362A4">
                            <w:r>
                              <w:t>The simplest semiconductor is called a diode. A diode serves as a rectifier to conduct alternating current (ac) to direct current (dc). While the usual current in the U.S. is ac with a frequency of 60 Hz, many electronic devices require dc for at least part of their function. </w:t>
                            </w:r>
                            <w:r>
                              <w:rPr>
                                <w:rStyle w:val="Strong"/>
                                <w:i/>
                              </w:rPr>
                              <w:t>The diode solves</w:t>
                            </w:r>
                            <w:r>
                              <w:rPr>
                                <w:rStyle w:val="Emphasis"/>
                              </w:rPr>
                              <w:t> this mismatch </w:t>
                            </w:r>
                            <w:r>
                              <w:rPr>
                                <w:rStyle w:val="Strong"/>
                                <w:i/>
                              </w:rPr>
                              <w:t>of current types by its basic design in which a p- and an n-type semiconductor are joined together.</w:t>
                            </w:r>
                          </w:p>
                          <w:p w14:paraId="16DF8E49" w14:textId="77777777" w:rsidR="00F362A4" w:rsidRPr="00F362A4" w:rsidRDefault="00F362A4" w:rsidP="00F362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F14437B" id="_x0000_s1032" type="#_x0000_t202" style="width:536.5pt;height:6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" fillcolor="#c1e4f5 [660]" strokecolor="#0f4761 [2404]" strokeweight="3pt">
                <v:textbox>
                  <w:txbxContent>
                    <w:p w14:paraId="2AABB01D" w14:textId="77777777" w:rsidR="00F362A4" w:rsidRDefault="00F362A4" w:rsidP="00F362A4">
                      <w:r>
                        <w:t>The simplest semiconductor is called a diode. A diode serves as a rectifier to conduct alternating current (ac) to direct current (dc). While the usual current in the U.S. is ac with a frequency of 60 Hz, many electronic devices require dc for at least part of their function. </w:t>
                      </w:r>
                      <w:r>
                        <w:rPr>
                          <w:rStyle w:val="Strong"/>
                          <w:i/>
                        </w:rPr>
                        <w:t>The diode solves</w:t>
                      </w:r>
                      <w:r>
                        <w:rPr>
                          <w:rStyle w:val="Emphasis"/>
                        </w:rPr>
                        <w:t> this mismatch </w:t>
                      </w:r>
                      <w:r>
                        <w:rPr>
                          <w:rStyle w:val="Strong"/>
                          <w:i/>
                        </w:rPr>
                        <w:t>of current types by its basic design in which a p- and an n-type semiconductor are joined together.</w:t>
                      </w:r>
                    </w:p>
                    <w:p w14:paraId="16DF8E49" w14:textId="77777777" w:rsidR="00F362A4" w:rsidRPr="00F362A4" w:rsidRDefault="00F362A4" w:rsidP="00F362A4"/>
                  </w:txbxContent>
                </v:textbox>
                <w10:anchorlock/>
              </v:shape>
            </w:pict>
          </mc:Fallback>
        </mc:AlternateContent>
      </w:r>
    </w:p>
    <w:p w14:paraId="79BAD60E" w14:textId="70C162CB" w:rsidR="003E4D1D" w:rsidRDefault="000D1172" w:rsidP="003E4D1D">
      <w:pPr>
        <w:numPr>
          <w:ilvl w:val="0"/>
          <w:numId w:val="9"/>
        </w:numPr>
      </w:pPr>
      <w:r>
        <w:rPr>
          <w:rStyle w:val="Strong"/>
          <w:rFonts w:eastAsiaTheme="majorEastAsia"/>
        </w:rPr>
        <w:t>R</w:t>
      </w:r>
      <w:r w:rsidR="003E4D1D">
        <w:rPr>
          <w:rStyle w:val="Strong"/>
          <w:rFonts w:eastAsiaTheme="majorEastAsia"/>
        </w:rPr>
        <w:t>eview-preview transitions</w:t>
      </w:r>
      <w:r>
        <w:rPr>
          <w:rStyle w:val="Strong"/>
          <w:rFonts w:eastAsiaTheme="majorEastAsia"/>
        </w:rPr>
        <w:t xml:space="preserve">: </w:t>
      </w:r>
      <w:r w:rsidR="003E4D1D">
        <w:t>Use a relatively short phrase or sentence to summarize the topic of the preceding material, use another relatively short phrase or sentence to summarize the upcoming material, and tie them together using transitional words. In the following sample paragraph, the words in green summarize the previous ideas. The words in dark red summarize the following materials. The word in purple is the transitional word.</w:t>
      </w:r>
    </w:p>
    <w:p w14:paraId="15ECE1E0" w14:textId="4354491A" w:rsidR="00F362A4" w:rsidRDefault="00F362A4" w:rsidP="00F362A4">
      <w:r>
        <w:rPr>
          <w:noProof/>
          <w14:ligatures w14:val="standardContextual"/>
        </w:rPr>
        <mc:AlternateContent>
          <mc:Choice Requires="wps">
            <w:drawing>
              <wp:inline distT="0" distB="0" distL="0" distR="0" wp14:anchorId="13853E11" wp14:editId="1C72CCBC">
                <wp:extent cx="6813550" cy="639150"/>
                <wp:effectExtent l="12700" t="12700" r="31750" b="21590"/>
                <wp:docPr id="636730815" name="Text Box 1"/>
                <wp:cNvGraphicFramePr/>
                <a:graphic xmlns:a="http://schemas.openxmlformats.org/drawingml/2006/main">
                  <a:graphicData uri="http://schemas.microsoft.com/office/word/2010/wordprocessingShape">
                    <wps:wsp>
                      <wps:cNvSpPr txBox="1"/>
                      <wps:spPr>
                        <a:xfrm>
                          <a:off x="0" y="0"/>
                          <a:ext cx="6813550" cy="639150"/>
                        </a:xfrm>
                        <a:prstGeom prst="rect">
                          <a:avLst/>
                        </a:prstGeom>
                        <a:solidFill>
                          <a:schemeClr val="accent1">
                            <a:lumMod val="20000"/>
                            <a:lumOff val="80000"/>
                          </a:schemeClr>
                        </a:solidFill>
                        <a:ln w="38100">
                          <a:solidFill>
                            <a:schemeClr val="accent1">
                              <a:lumMod val="75000"/>
                            </a:schemeClr>
                          </a:solidFill>
                        </a:ln>
                      </wps:spPr>
                      <wps:txbx>
                        <w:txbxContent>
                          <w:p w14:paraId="6F9F47BB" w14:textId="3497DD47" w:rsidR="00F362A4" w:rsidRPr="00F362A4" w:rsidRDefault="00F362A4" w:rsidP="00F362A4">
                            <w:pPr>
                              <w:rPr>
                                <w:b/>
                                <w:bCs/>
                              </w:rPr>
                            </w:pPr>
                            <w:r w:rsidRPr="000D1172">
                              <w:rPr>
                                <w:rStyle w:val="Strong"/>
                                <w:b w:val="0"/>
                                <w:bCs w:val="0"/>
                              </w:rPr>
                              <w:t>Coring and core analysis techniques are adequate only to a certain extent, as the previous section shows.</w:t>
                            </w:r>
                            <w:r w:rsidRPr="000D1172">
                              <w:rPr>
                                <w:b/>
                                <w:bCs/>
                              </w:rPr>
                              <w:t> </w:t>
                            </w:r>
                            <w:r w:rsidRPr="000D1172">
                              <w:rPr>
                                <w:rStyle w:val="Emphasis"/>
                              </w:rPr>
                              <w:t>However</w:t>
                            </w:r>
                            <w:r w:rsidRPr="000D1172">
                              <w:rPr>
                                <w:rStyle w:val="Emphasis"/>
                                <w:b/>
                                <w:bCs/>
                              </w:rPr>
                              <w:t>,</w:t>
                            </w:r>
                            <w:r w:rsidRPr="000D1172">
                              <w:rPr>
                                <w:b/>
                                <w:bCs/>
                              </w:rPr>
                              <w:t> </w:t>
                            </w:r>
                            <w:r w:rsidRPr="000D1172">
                              <w:rPr>
                                <w:rStyle w:val="Strong"/>
                                <w:b w:val="0"/>
                                <w:bCs w:val="0"/>
                              </w:rPr>
                              <w:t>a much faster and less expensive method of detecting fractures is increasingly being used in exploratory wells: wire-line logging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3853E11" id="_x0000_s1033" type="#_x0000_t202" style="width:536.5pt;height:5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" fillcolor="#c1e4f5 [660]" strokecolor="#0f4761 [2404]" strokeweight="3pt">
                <v:textbox>
                  <w:txbxContent>
                    <w:p w14:paraId="6F9F47BB" w14:textId="3497DD47" w:rsidR="00F362A4" w:rsidRPr="00F362A4" w:rsidRDefault="00F362A4" w:rsidP="00F362A4">
                      <w:pPr>
                        <w:rPr>
                          <w:b/>
                          <w:bCs/>
                        </w:rPr>
                      </w:pPr>
                      <w:r w:rsidRPr="000D1172">
                        <w:rPr>
                          <w:rStyle w:val="Strong"/>
                          <w:b w:val="0"/>
                          <w:bCs w:val="0"/>
                        </w:rPr>
                        <w:t>Coring and core analysis techniques are adequate only to a certain extent, as the previous section shows.</w:t>
                      </w:r>
                      <w:r w:rsidRPr="000D1172">
                        <w:rPr>
                          <w:b/>
                          <w:bCs/>
                        </w:rPr>
                        <w:t> </w:t>
                      </w:r>
                      <w:r w:rsidRPr="000D1172">
                        <w:rPr>
                          <w:rStyle w:val="Emphasis"/>
                        </w:rPr>
                        <w:t>However</w:t>
                      </w:r>
                      <w:r w:rsidRPr="000D1172">
                        <w:rPr>
                          <w:rStyle w:val="Emphasis"/>
                          <w:b/>
                          <w:bCs/>
                        </w:rPr>
                        <w:t>,</w:t>
                      </w:r>
                      <w:r w:rsidRPr="000D1172">
                        <w:rPr>
                          <w:b/>
                          <w:bCs/>
                        </w:rPr>
                        <w:t> </w:t>
                      </w:r>
                      <w:r w:rsidRPr="000D1172">
                        <w:rPr>
                          <w:rStyle w:val="Strong"/>
                          <w:b w:val="0"/>
                          <w:bCs w:val="0"/>
                        </w:rPr>
                        <w:t>a much faster and less expensive method of detecting fractures is increasingly being used in exploratory wells: wire-line logging analysis.</w:t>
                      </w:r>
                    </w:p>
                  </w:txbxContent>
                </v:textbox>
                <w10:anchorlock/>
              </v:shape>
            </w:pict>
          </mc:Fallback>
        </mc:AlternateContent>
      </w:r>
    </w:p>
    <w:p w14:paraId="59A6D2E4" w14:textId="77777777" w:rsidR="003E4D1D" w:rsidRDefault="003E4D1D" w:rsidP="00973B2A">
      <w:pPr>
        <w:pStyle w:val="Heading4"/>
      </w:pPr>
      <w:r>
        <w:t>Paragraph Length</w:t>
      </w:r>
    </w:p>
    <w:p w14:paraId="6FF548BF" w14:textId="77777777" w:rsidR="003E4D1D" w:rsidRDefault="003E4D1D" w:rsidP="009E3CE8">
      <w:r>
        <w:t>One last way to revise your rough draft at the structural level is to check for paragraph breaks.</w:t>
      </w:r>
    </w:p>
    <w:p w14:paraId="2FF4B203" w14:textId="5A703206" w:rsidR="003E4D1D" w:rsidRDefault="003E4D1D" w:rsidP="009E3CE8">
      <w:r w:rsidRPr="5EB5FF55">
        <w:t>Paragraphs are odd creatures</w:t>
      </w:r>
      <w:r w:rsidR="00A45BCF">
        <w:t>. S</w:t>
      </w:r>
      <w:r w:rsidRPr="5EB5FF55">
        <w:t>ome scholars of writing believe they don't exist and are just arbitrary break points that writers toss in whenever and wherever they please. This idea may be true for creative or expressive writing, but in technical writing, the paragraph is a key player in the battle for clarity and comprehension. Insert paragraph breaks where there is some shift in topic or subtopic, or some shift in the way a topic is being discussed.</w:t>
      </w:r>
    </w:p>
    <w:p w14:paraId="595DE2D9" w14:textId="77777777" w:rsidR="003E4D1D" w:rsidRDefault="003E4D1D" w:rsidP="009E3CE8">
      <w:r>
        <w:t>Here are some suggestions for paragraph length:</w:t>
      </w:r>
    </w:p>
    <w:p w14:paraId="01D47CCC" w14:textId="728B987A" w:rsidR="003E4D1D" w:rsidRDefault="003E4D1D" w:rsidP="003E4D1D">
      <w:pPr>
        <w:numPr>
          <w:ilvl w:val="0"/>
          <w:numId w:val="10"/>
        </w:numPr>
      </w:pPr>
      <w:r>
        <w:lastRenderedPageBreak/>
        <w:t>If your technical document needs a great deal of expository writing and will be printed in hard copy, you can probably use relatively long paragraphs. A single</w:t>
      </w:r>
      <w:r w:rsidR="00CA3E23">
        <w:t>-</w:t>
      </w:r>
      <w:r>
        <w:t xml:space="preserve">spaced page full of text will probably contain one to four paragraph breaks. (There's nothing magical about that average, so don't treat it as </w:t>
      </w:r>
      <w:r w:rsidR="00A45BCF">
        <w:t>l</w:t>
      </w:r>
      <w:r>
        <w:t>aw.)</w:t>
      </w:r>
    </w:p>
    <w:p w14:paraId="4FC4490B" w14:textId="77777777" w:rsidR="003E4D1D" w:rsidRDefault="003E4D1D" w:rsidP="003E4D1D">
      <w:pPr>
        <w:numPr>
          <w:ilvl w:val="0"/>
          <w:numId w:val="10"/>
        </w:numPr>
      </w:pPr>
      <w:r>
        <w:t>If your technical document does not require long blocks of text, consider breaking it up into short paragraphs. Three sentences per paragraph is a widely accepted average.</w:t>
      </w:r>
    </w:p>
    <w:p w14:paraId="383307E9" w14:textId="77777777" w:rsidR="003E4D1D" w:rsidRDefault="003E4D1D" w:rsidP="003E4D1D">
      <w:pPr>
        <w:numPr>
          <w:ilvl w:val="0"/>
          <w:numId w:val="10"/>
        </w:numPr>
      </w:pPr>
      <w:r>
        <w:t>If your technical document will be posted online, use short paragraphs. People generally find it easier to read short paragraphs online than to read long paragraphs online.</w:t>
      </w:r>
    </w:p>
    <w:p w14:paraId="18C3491E" w14:textId="77777777" w:rsidR="003E4D1D" w:rsidRDefault="003E4D1D" w:rsidP="009E3CE8">
      <w:r>
        <w:t>In any case, look at long blocks of text and think about breaking them up into bite-sized chunks.</w:t>
      </w:r>
    </w:p>
    <w:p w14:paraId="16D8C4B7" w14:textId="77777777" w:rsidR="003E4D1D" w:rsidRDefault="003E4D1D" w:rsidP="00973B2A">
      <w:pPr>
        <w:pStyle w:val="Heading3"/>
        <w:rPr>
          <w:sz w:val="27"/>
          <w:szCs w:val="27"/>
        </w:rPr>
      </w:pPr>
      <w:bookmarkStart w:id="3" w:name="_Toc40739525"/>
      <w:r>
        <w:t>Sentence-Level Revision</w:t>
      </w:r>
      <w:bookmarkEnd w:id="3"/>
    </w:p>
    <w:p w14:paraId="14FF5888" w14:textId="7EAE22DC" w:rsidR="003E4D1D" w:rsidRDefault="003E4D1D" w:rsidP="009E3CE8">
      <w:r w:rsidRPr="5EB5FF55">
        <w:t>You've probably heard plenty of times that writing should be lean, mean, clear, direct, succinct, active. This statement is one of those self-evident truths—why would anyone set out to write any other way? But what does this advice really mean? What do sentences that are not "lean, mean" and so on look like? What sorts of things are wrong with them? How do you fix them?</w:t>
      </w:r>
    </w:p>
    <w:p w14:paraId="22F407CA" w14:textId="5DFAEC74" w:rsidR="003E4D1D" w:rsidRDefault="003E4D1D" w:rsidP="009E3CE8">
      <w:r>
        <w:t>Sentences do have ways of becoming redundant, wordy, unclear, indirect, passive, and just plain old hard to understand. Even so, they remain grammatically "correct"—all their subjects and verbs agree, the commas are in the right places, the words are spelled correctly. Still, these sentences are far more difficult to read than a sentence with just a comma problem.</w:t>
      </w:r>
    </w:p>
    <w:p w14:paraId="06DB9492" w14:textId="74C238D1" w:rsidR="003E4D1D" w:rsidRDefault="003E4D1D" w:rsidP="009E3CE8">
      <w:r w:rsidRPr="5EB5FF55">
        <w:t>The following sections can't pretend to cover all the ways sentences can go bad at this higher level, but they do cover seven of the most common problems and show you ways of fixing them. And knowing these seven will probably enable you to spot others we have not trapped and labeled yet.</w:t>
      </w:r>
    </w:p>
    <w:p w14:paraId="30DF63C1" w14:textId="77777777" w:rsidR="003E4D1D" w:rsidRDefault="003E4D1D" w:rsidP="00973B2A">
      <w:pPr>
        <w:pStyle w:val="Heading4"/>
      </w:pPr>
      <w:r>
        <w:t>Nominalizations</w:t>
      </w:r>
    </w:p>
    <w:p w14:paraId="0502BE3B" w14:textId="77777777" w:rsidR="003E4D1D" w:rsidRPr="009E3CE8" w:rsidRDefault="003E4D1D" w:rsidP="009E3CE8">
      <w:pPr>
        <w:rPr>
          <w:szCs w:val="22"/>
        </w:rPr>
      </w:pPr>
      <w:r w:rsidRPr="009E3CE8">
        <w:rPr>
          <w:szCs w:val="22"/>
        </w:rPr>
        <w:t>Check your writing for sentences that use "to be" as the main verb and use a nominalization as the sentence's subject. (A nominalization is a verb that has been converted into a noun; look for </w:t>
      </w:r>
      <w:r w:rsidRPr="009E3CE8">
        <w:rPr>
          <w:rStyle w:val="Emphasis"/>
          <w:rFonts w:eastAsiaTheme="majorEastAsia"/>
          <w:szCs w:val="22"/>
        </w:rPr>
        <w:t>-</w:t>
      </w:r>
      <w:proofErr w:type="spellStart"/>
      <w:r w:rsidRPr="009E3CE8">
        <w:rPr>
          <w:rStyle w:val="Emphasis"/>
          <w:rFonts w:eastAsiaTheme="majorEastAsia"/>
          <w:szCs w:val="22"/>
        </w:rPr>
        <w:t>tion</w:t>
      </w:r>
      <w:proofErr w:type="spellEnd"/>
      <w:r w:rsidRPr="009E3CE8">
        <w:rPr>
          <w:rStyle w:val="Emphasis"/>
          <w:rFonts w:eastAsiaTheme="majorEastAsia"/>
          <w:szCs w:val="22"/>
        </w:rPr>
        <w:t>, -</w:t>
      </w:r>
      <w:proofErr w:type="spellStart"/>
      <w:r w:rsidRPr="009E3CE8">
        <w:rPr>
          <w:rStyle w:val="Emphasis"/>
          <w:rFonts w:eastAsiaTheme="majorEastAsia"/>
          <w:szCs w:val="22"/>
        </w:rPr>
        <w:t>ment</w:t>
      </w:r>
      <w:proofErr w:type="spellEnd"/>
      <w:r w:rsidRPr="009E3CE8">
        <w:rPr>
          <w:rStyle w:val="Emphasis"/>
          <w:rFonts w:eastAsiaTheme="majorEastAsia"/>
          <w:szCs w:val="22"/>
        </w:rPr>
        <w:t>, -</w:t>
      </w:r>
      <w:proofErr w:type="spellStart"/>
      <w:r w:rsidRPr="009E3CE8">
        <w:rPr>
          <w:rStyle w:val="Emphasis"/>
          <w:rFonts w:eastAsiaTheme="majorEastAsia"/>
          <w:szCs w:val="22"/>
        </w:rPr>
        <w:t>ance</w:t>
      </w:r>
      <w:proofErr w:type="spellEnd"/>
      <w:r w:rsidRPr="009E3CE8">
        <w:rPr>
          <w:rStyle w:val="Emphasis"/>
          <w:rFonts w:eastAsiaTheme="majorEastAsia"/>
          <w:szCs w:val="22"/>
        </w:rPr>
        <w:t>,</w:t>
      </w:r>
      <w:r w:rsidRPr="009E3CE8">
        <w:rPr>
          <w:szCs w:val="22"/>
        </w:rPr>
        <w:t xml:space="preserve"> and other suffixes. For example, "nominalization" is itself a nominalization; the root verb is "to nominate." The "to be" verbs </w:t>
      </w:r>
      <w:proofErr w:type="gramStart"/>
      <w:r w:rsidRPr="009E3CE8">
        <w:rPr>
          <w:szCs w:val="22"/>
        </w:rPr>
        <w:t>are </w:t>
      </w:r>
      <w:r w:rsidRPr="009E3CE8">
        <w:rPr>
          <w:rStyle w:val="Emphasis"/>
          <w:rFonts w:eastAsiaTheme="majorEastAsia"/>
          <w:szCs w:val="22"/>
        </w:rPr>
        <w:t>am</w:t>
      </w:r>
      <w:proofErr w:type="gramEnd"/>
      <w:r w:rsidRPr="009E3CE8">
        <w:rPr>
          <w:rStyle w:val="Emphasis"/>
          <w:rFonts w:eastAsiaTheme="majorEastAsia"/>
          <w:szCs w:val="22"/>
        </w:rPr>
        <w:t>, is, are, was, were</w:t>
      </w:r>
      <w:r w:rsidRPr="009E3CE8">
        <w:rPr>
          <w:szCs w:val="22"/>
        </w:rPr>
        <w:t>.)</w:t>
      </w:r>
    </w:p>
    <w:p w14:paraId="55488C1D" w14:textId="77777777" w:rsidR="003E4D1D" w:rsidRPr="009E3CE8" w:rsidRDefault="003E4D1D" w:rsidP="009E3CE8">
      <w:pPr>
        <w:rPr>
          <w:szCs w:val="22"/>
        </w:rPr>
      </w:pPr>
      <w:r w:rsidRPr="009E3CE8">
        <w:rPr>
          <w:szCs w:val="22"/>
        </w:rPr>
        <w:t>These sentences are probably weak and indirect. Revise them by changing the nominalization into a verb and replacing the "to be" verb. Your sentences will sound more active, and they will be easier for the reader to understand.</w:t>
      </w:r>
    </w:p>
    <w:p w14:paraId="5B341498" w14:textId="2CF52E98" w:rsidR="003E4D1D" w:rsidRPr="009E3CE8" w:rsidRDefault="003E4D1D" w:rsidP="009E3CE8">
      <w:pPr>
        <w:rPr>
          <w:szCs w:val="22"/>
        </w:rPr>
      </w:pPr>
      <w:r w:rsidRPr="009E3CE8">
        <w:rPr>
          <w:szCs w:val="22"/>
        </w:rPr>
        <w:t>Sometimes, you can't convert a nominalization into a main verb, or a nominalization needs to remain a sentence's subject. (For example, "info</w:t>
      </w:r>
      <w:r w:rsidR="00EA62B3" w:rsidRPr="009E3CE8">
        <w:rPr>
          <w:szCs w:val="22"/>
        </w:rPr>
        <w:t>r</w:t>
      </w:r>
      <w:r w:rsidRPr="009E3CE8">
        <w:rPr>
          <w:szCs w:val="22"/>
        </w:rPr>
        <w:t>mation" is a nominalization, but try converting "information" into a main verb. The sentence will be awkward, at best.) More often, though, you can convert that nominalization into a main verb.</w:t>
      </w:r>
    </w:p>
    <w:p w14:paraId="7806DFCF" w14:textId="77777777" w:rsidR="003E4D1D" w:rsidRPr="009E3CE8" w:rsidRDefault="003E4D1D" w:rsidP="009E3CE8">
      <w:pPr>
        <w:rPr>
          <w:szCs w:val="22"/>
        </w:rPr>
      </w:pPr>
      <w:r w:rsidRPr="009E3CE8">
        <w:rPr>
          <w:szCs w:val="22"/>
        </w:rPr>
        <w:t>The following examples demonstrate this problem and how to fix it. In each revised version, notice how a noun has been converted into the sentence's main verb and replaced the original "to be" main verb.</w:t>
      </w:r>
    </w:p>
    <w:p w14:paraId="0D331D48" w14:textId="2A8F7D53" w:rsidR="00F362A4" w:rsidRDefault="00F362A4" w:rsidP="00F362A4">
      <w:pPr>
        <w:pStyle w:val="NormalWeb"/>
        <w:rPr>
          <w:rStyle w:val="Strong"/>
          <w:rFonts w:ascii="Arial" w:hAnsi="Arial" w:cs="Arial"/>
          <w:b w:val="0"/>
          <w:bCs w:val="0"/>
          <w:sz w:val="27"/>
          <w:szCs w:val="27"/>
        </w:rPr>
      </w:pPr>
      <w:r>
        <w:rPr>
          <w:rFonts w:ascii="Arial" w:hAnsi="Arial" w:cs="Arial"/>
          <w:noProof/>
          <w:sz w:val="27"/>
          <w:szCs w:val="27"/>
          <w14:ligatures w14:val="standardContextual"/>
        </w:rPr>
        <mc:AlternateContent>
          <mc:Choice Requires="wps">
            <w:drawing>
              <wp:inline distT="0" distB="0" distL="0" distR="0" wp14:anchorId="6B17EC05" wp14:editId="17661D10">
                <wp:extent cx="6822666" cy="965075"/>
                <wp:effectExtent l="12700" t="12700" r="22860" b="26035"/>
                <wp:docPr id="31808626" name="Text Box 1"/>
                <wp:cNvGraphicFramePr/>
                <a:graphic xmlns:a="http://schemas.openxmlformats.org/drawingml/2006/main">
                  <a:graphicData uri="http://schemas.microsoft.com/office/word/2010/wordprocessingShape">
                    <wps:wsp>
                      <wps:cNvSpPr txBox="1"/>
                      <wps:spPr>
                        <a:xfrm>
                          <a:off x="0" y="0"/>
                          <a:ext cx="6822666" cy="965075"/>
                        </a:xfrm>
                        <a:prstGeom prst="rect">
                          <a:avLst/>
                        </a:prstGeom>
                        <a:solidFill>
                          <a:schemeClr val="accent1">
                            <a:lumMod val="20000"/>
                            <a:lumOff val="80000"/>
                          </a:schemeClr>
                        </a:solidFill>
                        <a:ln w="38100">
                          <a:solidFill>
                            <a:schemeClr val="accent1">
                              <a:lumMod val="75000"/>
                            </a:schemeClr>
                          </a:solidFill>
                        </a:ln>
                      </wps:spPr>
                      <wps:txbx>
                        <w:txbxContent>
                          <w:p w14:paraId="4198B516" w14:textId="40860F07" w:rsidR="00F362A4" w:rsidRPr="009E3CE8" w:rsidRDefault="00F362A4" w:rsidP="00F362A4">
                            <w:pPr>
                              <w:rPr>
                                <w:b/>
                                <w:bCs/>
                              </w:rPr>
                            </w:pPr>
                            <w:r>
                              <w:rPr>
                                <w:rStyle w:val="Strong"/>
                              </w:rPr>
                              <w:t>Problem:</w:t>
                            </w:r>
                            <w:r w:rsidR="009E3CE8">
                              <w:rPr>
                                <w:rStyle w:val="Strong"/>
                              </w:rPr>
                              <w:t xml:space="preserve"> </w:t>
                            </w:r>
                            <w:r>
                              <w:t>The contribution of Quality Circles is mostly to areas of training and motivating people to produce higher quality work.</w:t>
                            </w:r>
                          </w:p>
                          <w:p w14:paraId="74BF23D2" w14:textId="6E94EC7E" w:rsidR="00F362A4" w:rsidRPr="00F362A4" w:rsidRDefault="00F362A4" w:rsidP="00F362A4">
                            <w:pPr>
                              <w:rPr>
                                <w:b/>
                                <w:bCs/>
                              </w:rPr>
                            </w:pPr>
                            <w:r>
                              <w:rPr>
                                <w:rStyle w:val="Strong"/>
                              </w:rPr>
                              <w:t>Revision:</w:t>
                            </w:r>
                            <w:r w:rsidR="00DC5C3D">
                              <w:rPr>
                                <w:rStyle w:val="Strong"/>
                              </w:rPr>
                              <w:t xml:space="preserve"> </w:t>
                            </w:r>
                            <w:r>
                              <w:t>Quality Circles contribute to the training and the motivating of people to produce high quality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B17EC05" id="_x0000_s1034" type="#_x0000_t202" style="width:537.2pt;height: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" fillcolor="#c1e4f5 [660]" strokecolor="#0f4761 [2404]" strokeweight="3pt">
                <v:textbox>
                  <w:txbxContent>
                    <w:p w14:paraId="4198B516" w14:textId="40860F07" w:rsidR="00F362A4" w:rsidRPr="009E3CE8" w:rsidRDefault="00F362A4" w:rsidP="00F362A4">
                      <w:pPr>
                        <w:rPr>
                          <w:b/>
                          <w:bCs/>
                        </w:rPr>
                      </w:pPr>
                      <w:r>
                        <w:rPr>
                          <w:rStyle w:val="Strong"/>
                        </w:rPr>
                        <w:t>Problem:</w:t>
                      </w:r>
                      <w:r w:rsidR="009E3CE8">
                        <w:rPr>
                          <w:rStyle w:val="Strong"/>
                        </w:rPr>
                        <w:t xml:space="preserve"> </w:t>
                      </w:r>
                      <w:r>
                        <w:t>The contribution of Quality Circles is mostly to areas of training and motivating people to produce higher quality work.</w:t>
                      </w:r>
                    </w:p>
                    <w:p w14:paraId="74BF23D2" w14:textId="6E94EC7E" w:rsidR="00F362A4" w:rsidRPr="00F362A4" w:rsidRDefault="00F362A4" w:rsidP="00F362A4">
                      <w:pPr>
                        <w:rPr>
                          <w:b/>
                          <w:bCs/>
                        </w:rPr>
                      </w:pPr>
                      <w:r>
                        <w:rPr>
                          <w:rStyle w:val="Strong"/>
                        </w:rPr>
                        <w:t>Revision:</w:t>
                      </w:r>
                      <w:r w:rsidR="00DC5C3D">
                        <w:rPr>
                          <w:rStyle w:val="Strong"/>
                        </w:rPr>
                        <w:t xml:space="preserve"> </w:t>
                      </w:r>
                      <w:r>
                        <w:t>Quality Circles contribute to the training and the motivating of people to produce high quality work.</w:t>
                      </w:r>
                    </w:p>
                  </w:txbxContent>
                </v:textbox>
                <w10:anchorlock/>
              </v:shape>
            </w:pict>
          </mc:Fallback>
        </mc:AlternateContent>
      </w:r>
    </w:p>
    <w:p w14:paraId="52EC2F8D" w14:textId="35630E83" w:rsidR="00F362A4" w:rsidRPr="00F362A4" w:rsidRDefault="00F362A4" w:rsidP="00F362A4">
      <w:pPr>
        <w:pStyle w:val="NormalWeb"/>
        <w:rPr>
          <w:rStyle w:val="Strong"/>
          <w:rFonts w:ascii="Arial" w:hAnsi="Arial" w:cs="Arial"/>
          <w:b w:val="0"/>
          <w:bCs w:val="0"/>
          <w:sz w:val="27"/>
          <w:szCs w:val="27"/>
        </w:rPr>
      </w:pPr>
      <w:r>
        <w:rPr>
          <w:rFonts w:ascii="Arial" w:hAnsi="Arial" w:cs="Arial"/>
          <w:noProof/>
          <w:sz w:val="27"/>
          <w:szCs w:val="27"/>
          <w14:ligatures w14:val="standardContextual"/>
        </w:rPr>
        <w:lastRenderedPageBreak/>
        <mc:AlternateContent>
          <mc:Choice Requires="wps">
            <w:drawing>
              <wp:inline distT="0" distB="0" distL="0" distR="0" wp14:anchorId="34309481" wp14:editId="3E1CCEA0">
                <wp:extent cx="6831720" cy="1001288"/>
                <wp:effectExtent l="12700" t="12700" r="26670" b="27940"/>
                <wp:docPr id="930682711" name="Text Box 1"/>
                <wp:cNvGraphicFramePr/>
                <a:graphic xmlns:a="http://schemas.openxmlformats.org/drawingml/2006/main">
                  <a:graphicData uri="http://schemas.microsoft.com/office/word/2010/wordprocessingShape">
                    <wps:wsp>
                      <wps:cNvSpPr txBox="1"/>
                      <wps:spPr>
                        <a:xfrm>
                          <a:off x="0" y="0"/>
                          <a:ext cx="6831720" cy="1001288"/>
                        </a:xfrm>
                        <a:prstGeom prst="rect">
                          <a:avLst/>
                        </a:prstGeom>
                        <a:solidFill>
                          <a:schemeClr val="accent1">
                            <a:lumMod val="20000"/>
                            <a:lumOff val="80000"/>
                          </a:schemeClr>
                        </a:solidFill>
                        <a:ln w="38100">
                          <a:solidFill>
                            <a:schemeClr val="accent1">
                              <a:lumMod val="75000"/>
                            </a:schemeClr>
                          </a:solidFill>
                        </a:ln>
                      </wps:spPr>
                      <wps:txbx>
                        <w:txbxContent>
                          <w:p w14:paraId="3001EB0C" w14:textId="7FA68285" w:rsidR="00F362A4" w:rsidRDefault="00F362A4" w:rsidP="00F362A4">
                            <w:r w:rsidRPr="00232650">
                              <w:rPr>
                                <w:rStyle w:val="Strong"/>
                              </w:rPr>
                              <w:t>Problem:</w:t>
                            </w:r>
                            <w:r w:rsidR="00DC5C3D">
                              <w:rPr>
                                <w:rStyle w:val="Strong"/>
                              </w:rPr>
                              <w:t xml:space="preserve"> </w:t>
                            </w:r>
                            <w:r w:rsidRPr="00232650">
                              <w:t>Measurement of temperature is done in degrees of Fahrenheit or Celsius, and its indications are by colored marks on the outside of the thermometer.</w:t>
                            </w:r>
                          </w:p>
                          <w:p w14:paraId="0660A662" w14:textId="65BEE6E1" w:rsidR="00F362A4" w:rsidRDefault="00F362A4" w:rsidP="00F362A4">
                            <w:r w:rsidRPr="00232650">
                              <w:rPr>
                                <w:rStyle w:val="Strong"/>
                              </w:rPr>
                              <w:t>Revision:</w:t>
                            </w:r>
                            <w:r w:rsidR="00DC5C3D">
                              <w:rPr>
                                <w:rStyle w:val="Strong"/>
                              </w:rPr>
                              <w:t xml:space="preserve"> </w:t>
                            </w:r>
                            <w:r w:rsidRPr="00232650">
                              <w:t>Temperature is measured in degrees of Fahrenheit or Celsius and is indicated by colored marks on the outside of the thermometer.</w:t>
                            </w:r>
                          </w:p>
                          <w:p w14:paraId="15A3D892" w14:textId="026C0DF8" w:rsidR="00F362A4" w:rsidRPr="00F362A4" w:rsidRDefault="00F362A4" w:rsidP="00F362A4">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309481" id="_x0000_s1035" type="#_x0000_t202" style="width:537.95pt;height:7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" fillcolor="#c1e4f5 [660]" strokecolor="#0f4761 [2404]" strokeweight="3pt">
                <v:textbox>
                  <w:txbxContent>
                    <w:p w14:paraId="3001EB0C" w14:textId="7FA68285" w:rsidR="00F362A4" w:rsidRDefault="00F362A4" w:rsidP="00F362A4">
                      <w:r w:rsidRPr="00232650">
                        <w:rPr>
                          <w:rStyle w:val="Strong"/>
                        </w:rPr>
                        <w:t>Problem:</w:t>
                      </w:r>
                      <w:r w:rsidR="00DC5C3D">
                        <w:rPr>
                          <w:rStyle w:val="Strong"/>
                        </w:rPr>
                        <w:t xml:space="preserve"> </w:t>
                      </w:r>
                      <w:r w:rsidRPr="00232650">
                        <w:t>Measurement of temperature is done in degrees of Fahrenheit or Celsius, and its indications are by colored marks on the outside of the thermometer.</w:t>
                      </w:r>
                    </w:p>
                    <w:p w14:paraId="0660A662" w14:textId="65BEE6E1" w:rsidR="00F362A4" w:rsidRDefault="00F362A4" w:rsidP="00F362A4">
                      <w:r w:rsidRPr="00232650">
                        <w:rPr>
                          <w:rStyle w:val="Strong"/>
                        </w:rPr>
                        <w:t>Revision:</w:t>
                      </w:r>
                      <w:r w:rsidR="00DC5C3D">
                        <w:rPr>
                          <w:rStyle w:val="Strong"/>
                        </w:rPr>
                        <w:t xml:space="preserve"> </w:t>
                      </w:r>
                      <w:r w:rsidRPr="00232650">
                        <w:t>Temperature is measured in degrees of Fahrenheit or Celsius and is indicated by colored marks on the outside of the thermometer.</w:t>
                      </w:r>
                    </w:p>
                    <w:p w14:paraId="15A3D892" w14:textId="026C0DF8" w:rsidR="00F362A4" w:rsidRPr="00F362A4" w:rsidRDefault="00F362A4" w:rsidP="00F362A4">
                      <w:pPr>
                        <w:rPr>
                          <w:b/>
                          <w:bCs/>
                        </w:rPr>
                      </w:pPr>
                    </w:p>
                  </w:txbxContent>
                </v:textbox>
                <w10:anchorlock/>
              </v:shape>
            </w:pict>
          </mc:Fallback>
        </mc:AlternateContent>
      </w:r>
    </w:p>
    <w:p w14:paraId="24C22490" w14:textId="77777777" w:rsidR="003E4D1D" w:rsidRDefault="003E4D1D" w:rsidP="00973B2A">
      <w:pPr>
        <w:pStyle w:val="Heading4"/>
      </w:pPr>
      <w:r>
        <w:t>Noun Stacks</w:t>
      </w:r>
    </w:p>
    <w:p w14:paraId="47015F4F" w14:textId="77777777" w:rsidR="003E4D1D" w:rsidRDefault="003E4D1D" w:rsidP="00DC5C3D">
      <w:r>
        <w:t>Search your writing for sentences that contain long, piled-up strings of nouns. Their effect on a reader is similar being hit in the head with a large, blunt object.</w:t>
      </w:r>
    </w:p>
    <w:p w14:paraId="1AB23FFB" w14:textId="77777777" w:rsidR="003E4D1D" w:rsidRDefault="003E4D1D" w:rsidP="00DC5C3D">
      <w:r>
        <w:t>Revise these sentences and "unpack" or "unstack" their long noun strings into multiple verbs, clauses, and phrases.</w:t>
      </w:r>
    </w:p>
    <w:p w14:paraId="434D3156" w14:textId="77777777" w:rsidR="003E4D1D" w:rsidRDefault="003E4D1D" w:rsidP="00DC5C3D">
      <w:r>
        <w:t>The following examples demonstrate this problem and how to fix it. In each revised version, notice how a long string of nouns has been broken apart:</w:t>
      </w:r>
    </w:p>
    <w:p w14:paraId="5640BAB6" w14:textId="5A819D01" w:rsidR="00F362A4" w:rsidRDefault="00F362A4"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397117AA" wp14:editId="3AD2C7E1">
                <wp:extent cx="6831330" cy="711577"/>
                <wp:effectExtent l="12700" t="12700" r="26670" b="25400"/>
                <wp:docPr id="2079297707" name="Text Box 1"/>
                <wp:cNvGraphicFramePr/>
                <a:graphic xmlns:a="http://schemas.openxmlformats.org/drawingml/2006/main">
                  <a:graphicData uri="http://schemas.microsoft.com/office/word/2010/wordprocessingShape">
                    <wps:wsp>
                      <wps:cNvSpPr txBox="1"/>
                      <wps:spPr>
                        <a:xfrm>
                          <a:off x="0" y="0"/>
                          <a:ext cx="6831330" cy="711577"/>
                        </a:xfrm>
                        <a:prstGeom prst="rect">
                          <a:avLst/>
                        </a:prstGeom>
                        <a:solidFill>
                          <a:schemeClr val="accent1">
                            <a:lumMod val="20000"/>
                            <a:lumOff val="80000"/>
                          </a:schemeClr>
                        </a:solidFill>
                        <a:ln w="38100">
                          <a:solidFill>
                            <a:schemeClr val="accent1">
                              <a:lumMod val="75000"/>
                            </a:schemeClr>
                          </a:solidFill>
                        </a:ln>
                      </wps:spPr>
                      <wps:txbx>
                        <w:txbxContent>
                          <w:p w14:paraId="169154B5" w14:textId="7FD64CC0" w:rsidR="00F362A4" w:rsidRDefault="00F362A4" w:rsidP="00F362A4">
                            <w:r>
                              <w:rPr>
                                <w:rStyle w:val="Strong"/>
                              </w:rPr>
                              <w:t>Problem:</w:t>
                            </w:r>
                            <w:r w:rsidR="00DC5C3D">
                              <w:rPr>
                                <w:rStyle w:val="Strong"/>
                              </w:rPr>
                              <w:t xml:space="preserve"> </w:t>
                            </w:r>
                            <w:r>
                              <w:t>There is a growing awareness of organizational employee creative capacity.</w:t>
                            </w:r>
                          </w:p>
                          <w:p w14:paraId="67BB3716" w14:textId="2D97C107" w:rsidR="00F362A4" w:rsidRDefault="00F362A4" w:rsidP="00F362A4">
                            <w:r>
                              <w:rPr>
                                <w:rStyle w:val="Strong"/>
                              </w:rPr>
                              <w:t>Revision:</w:t>
                            </w:r>
                            <w:r w:rsidR="00DC5C3D">
                              <w:rPr>
                                <w:rStyle w:val="Strong"/>
                              </w:rPr>
                              <w:t xml:space="preserve"> </w:t>
                            </w:r>
                            <w:r>
                              <w:t>Awareness of the creative capacity of employees in all organizations is growing.</w:t>
                            </w:r>
                          </w:p>
                          <w:p w14:paraId="32595853" w14:textId="77777777" w:rsidR="00F362A4" w:rsidRPr="00F362A4" w:rsidRDefault="00F362A4" w:rsidP="00F362A4">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97117AA" id="_x0000_s1036" type="#_x0000_t202" style="width:537.9pt;height:5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" fillcolor="#c1e4f5 [660]" strokecolor="#0f4761 [2404]" strokeweight="3pt">
                <v:textbox>
                  <w:txbxContent>
                    <w:p w14:paraId="169154B5" w14:textId="7FD64CC0" w:rsidR="00F362A4" w:rsidRDefault="00F362A4" w:rsidP="00F362A4">
                      <w:r>
                        <w:rPr>
                          <w:rStyle w:val="Strong"/>
                        </w:rPr>
                        <w:t>Problem:</w:t>
                      </w:r>
                      <w:r w:rsidR="00DC5C3D">
                        <w:rPr>
                          <w:rStyle w:val="Strong"/>
                        </w:rPr>
                        <w:t xml:space="preserve"> </w:t>
                      </w:r>
                      <w:r>
                        <w:t>There is a growing awareness of organizational employee creative capacity.</w:t>
                      </w:r>
                    </w:p>
                    <w:p w14:paraId="67BB3716" w14:textId="2D97C107" w:rsidR="00F362A4" w:rsidRDefault="00F362A4" w:rsidP="00F362A4">
                      <w:r>
                        <w:rPr>
                          <w:rStyle w:val="Strong"/>
                        </w:rPr>
                        <w:t>Revision:</w:t>
                      </w:r>
                      <w:r w:rsidR="00DC5C3D">
                        <w:rPr>
                          <w:rStyle w:val="Strong"/>
                        </w:rPr>
                        <w:t xml:space="preserve"> </w:t>
                      </w:r>
                      <w:r>
                        <w:t>Awareness of the creative capacity of employees in all organizations is growing.</w:t>
                      </w:r>
                    </w:p>
                    <w:p w14:paraId="32595853" w14:textId="77777777" w:rsidR="00F362A4" w:rsidRPr="00F362A4" w:rsidRDefault="00F362A4" w:rsidP="00F362A4">
                      <w:pPr>
                        <w:rPr>
                          <w:b/>
                          <w:bCs/>
                        </w:rPr>
                      </w:pPr>
                    </w:p>
                  </w:txbxContent>
                </v:textbox>
                <w10:anchorlock/>
              </v:shape>
            </w:pict>
          </mc:Fallback>
        </mc:AlternateContent>
      </w:r>
    </w:p>
    <w:p w14:paraId="4890C38B" w14:textId="091494E1" w:rsidR="00F362A4" w:rsidRDefault="00F362A4"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75A039ED" wp14:editId="7C8B69B5">
                <wp:extent cx="6831330" cy="983181"/>
                <wp:effectExtent l="12700" t="12700" r="26670" b="20320"/>
                <wp:docPr id="1511905448" name="Text Box 1"/>
                <wp:cNvGraphicFramePr/>
                <a:graphic xmlns:a="http://schemas.openxmlformats.org/drawingml/2006/main">
                  <a:graphicData uri="http://schemas.microsoft.com/office/word/2010/wordprocessingShape">
                    <wps:wsp>
                      <wps:cNvSpPr txBox="1"/>
                      <wps:spPr>
                        <a:xfrm>
                          <a:off x="0" y="0"/>
                          <a:ext cx="6831330" cy="983181"/>
                        </a:xfrm>
                        <a:prstGeom prst="rect">
                          <a:avLst/>
                        </a:prstGeom>
                        <a:solidFill>
                          <a:schemeClr val="accent1">
                            <a:lumMod val="20000"/>
                            <a:lumOff val="80000"/>
                          </a:schemeClr>
                        </a:solidFill>
                        <a:ln w="38100">
                          <a:solidFill>
                            <a:schemeClr val="accent1">
                              <a:lumMod val="75000"/>
                            </a:schemeClr>
                          </a:solidFill>
                        </a:ln>
                      </wps:spPr>
                      <wps:txbx>
                        <w:txbxContent>
                          <w:p w14:paraId="469E3155" w14:textId="11E0EBB8" w:rsidR="00F362A4" w:rsidRDefault="00F362A4" w:rsidP="00F362A4">
                            <w:r w:rsidRPr="005E1A61">
                              <w:rPr>
                                <w:rStyle w:val="Strong"/>
                              </w:rPr>
                              <w:t>Problem:</w:t>
                            </w:r>
                            <w:r w:rsidR="00DC5C3D">
                              <w:rPr>
                                <w:rStyle w:val="Strong"/>
                              </w:rPr>
                              <w:t xml:space="preserve"> </w:t>
                            </w:r>
                            <w:r w:rsidRPr="005E1A61">
                              <w:t>Position acquisition requirements are any combination of high school graduation and years of increasingly responsible secretarial experience.</w:t>
                            </w:r>
                          </w:p>
                          <w:p w14:paraId="03E48E96" w14:textId="2752A621" w:rsidR="00F362A4" w:rsidRPr="005E1A61" w:rsidRDefault="00F362A4" w:rsidP="00F362A4">
                            <w:r w:rsidRPr="005E1A61">
                              <w:rPr>
                                <w:rStyle w:val="Strong"/>
                              </w:rPr>
                              <w:t>Revision:</w:t>
                            </w:r>
                            <w:r w:rsidR="00DC5C3D">
                              <w:rPr>
                                <w:rStyle w:val="Strong"/>
                              </w:rPr>
                              <w:t xml:space="preserve"> </w:t>
                            </w:r>
                            <w:r w:rsidRPr="005E1A61">
                              <w:t>To qualify for the position, you'll need to be a high school graduate and have had increasingly responsible secretarial experience.</w:t>
                            </w:r>
                          </w:p>
                          <w:p w14:paraId="748673A1" w14:textId="77777777" w:rsidR="00F362A4" w:rsidRPr="00F362A4" w:rsidRDefault="00F362A4" w:rsidP="00F362A4">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5A039ED" id="_x0000_s1037" type="#_x0000_t202" style="width:537.9pt;height:7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" fillcolor="#c1e4f5 [660]" strokecolor="#0f4761 [2404]" strokeweight="3pt">
                <v:textbox>
                  <w:txbxContent>
                    <w:p w14:paraId="469E3155" w14:textId="11E0EBB8" w:rsidR="00F362A4" w:rsidRDefault="00F362A4" w:rsidP="00F362A4">
                      <w:r w:rsidRPr="005E1A61">
                        <w:rPr>
                          <w:rStyle w:val="Strong"/>
                        </w:rPr>
                        <w:t>Problem:</w:t>
                      </w:r>
                      <w:r w:rsidR="00DC5C3D">
                        <w:rPr>
                          <w:rStyle w:val="Strong"/>
                        </w:rPr>
                        <w:t xml:space="preserve"> </w:t>
                      </w:r>
                      <w:r w:rsidRPr="005E1A61">
                        <w:t>Position acquisition requirements are any combination of high school graduation and years of increasingly responsible secretarial experience.</w:t>
                      </w:r>
                    </w:p>
                    <w:p w14:paraId="03E48E96" w14:textId="2752A621" w:rsidR="00F362A4" w:rsidRPr="005E1A61" w:rsidRDefault="00F362A4" w:rsidP="00F362A4">
                      <w:r w:rsidRPr="005E1A61">
                        <w:rPr>
                          <w:rStyle w:val="Strong"/>
                        </w:rPr>
                        <w:t>Revision:</w:t>
                      </w:r>
                      <w:r w:rsidR="00DC5C3D">
                        <w:rPr>
                          <w:rStyle w:val="Strong"/>
                        </w:rPr>
                        <w:t xml:space="preserve"> </w:t>
                      </w:r>
                      <w:r w:rsidRPr="005E1A61">
                        <w:t>To qualify for the position, you'll need to be a high school graduate and have had increasingly responsible secretarial experience.</w:t>
                      </w:r>
                    </w:p>
                    <w:p w14:paraId="748673A1" w14:textId="77777777" w:rsidR="00F362A4" w:rsidRPr="00F362A4" w:rsidRDefault="00F362A4" w:rsidP="00F362A4">
                      <w:pPr>
                        <w:rPr>
                          <w:b/>
                          <w:bCs/>
                        </w:rPr>
                      </w:pPr>
                    </w:p>
                  </w:txbxContent>
                </v:textbox>
                <w10:anchorlock/>
              </v:shape>
            </w:pict>
          </mc:Fallback>
        </mc:AlternateContent>
      </w:r>
    </w:p>
    <w:p w14:paraId="021801CD" w14:textId="77777777" w:rsidR="003E4D1D" w:rsidRDefault="003E4D1D" w:rsidP="00973B2A">
      <w:pPr>
        <w:pStyle w:val="Heading4"/>
      </w:pPr>
      <w:r>
        <w:t>Redundant Phrasing</w:t>
      </w:r>
    </w:p>
    <w:p w14:paraId="6E09BC0F" w14:textId="61A00E41" w:rsidR="003E4D1D" w:rsidRDefault="003E4D1D" w:rsidP="00DC5C3D">
      <w:r>
        <w:t xml:space="preserve">Eliminate redundant phrases in your writing. They </w:t>
      </w:r>
      <w:r w:rsidR="00061231">
        <w:t>often</w:t>
      </w:r>
      <w:r>
        <w:t xml:space="preserve"> come from these three sources (but there are probably plenty more):</w:t>
      </w:r>
    </w:p>
    <w:p w14:paraId="06807A33" w14:textId="146F96C2" w:rsidR="003E4D1D" w:rsidRDefault="00061231" w:rsidP="003E4D1D">
      <w:pPr>
        <w:numPr>
          <w:ilvl w:val="0"/>
          <w:numId w:val="11"/>
        </w:numPr>
      </w:pPr>
      <w:r>
        <w:rPr>
          <w:rStyle w:val="Strong"/>
          <w:rFonts w:eastAsiaTheme="majorEastAsia"/>
        </w:rPr>
        <w:t>W</w:t>
      </w:r>
      <w:r w:rsidR="003E4D1D">
        <w:rPr>
          <w:rStyle w:val="Strong"/>
          <w:rFonts w:eastAsiaTheme="majorEastAsia"/>
        </w:rPr>
        <w:t>ordy set phrases:</w:t>
      </w:r>
      <w:r w:rsidR="003E4D1D">
        <w:t> Look for four- to five-word phrases; you can usually chop them to a one- to two-word phrase without losing meaning. For example, "in view of the fact that" can be reduced to "since" or "because."</w:t>
      </w:r>
    </w:p>
    <w:p w14:paraId="09DCAC68" w14:textId="7E51F849" w:rsidR="003E4D1D" w:rsidRDefault="00061231" w:rsidP="003E4D1D">
      <w:pPr>
        <w:numPr>
          <w:ilvl w:val="0"/>
          <w:numId w:val="11"/>
        </w:numPr>
      </w:pPr>
      <w:r>
        <w:rPr>
          <w:rStyle w:val="Strong"/>
          <w:rFonts w:eastAsiaTheme="majorEastAsia"/>
        </w:rPr>
        <w:t>O</w:t>
      </w:r>
      <w:r w:rsidR="003E4D1D">
        <w:rPr>
          <w:rStyle w:val="Strong"/>
          <w:rFonts w:eastAsiaTheme="majorEastAsia"/>
        </w:rPr>
        <w:t>bvious qualifiers</w:t>
      </w:r>
      <w:r>
        <w:rPr>
          <w:rStyle w:val="Strong"/>
          <w:rFonts w:eastAsiaTheme="majorEastAsia"/>
        </w:rPr>
        <w:t>:</w:t>
      </w:r>
      <w:r w:rsidR="003E4D1D">
        <w:t> Look for a word that is implicit in the word it modifies. For example, phrases like "anticipate in advance," "</w:t>
      </w:r>
      <w:proofErr w:type="gramStart"/>
      <w:r w:rsidR="003E4D1D">
        <w:t>completely finish</w:t>
      </w:r>
      <w:proofErr w:type="gramEnd"/>
      <w:r w:rsidR="003E4D1D">
        <w:t>," or "important essentials" are examples of obvious qualifiers.</w:t>
      </w:r>
    </w:p>
    <w:p w14:paraId="71CEB5E5" w14:textId="02292EEF" w:rsidR="003E4D1D" w:rsidRDefault="00061231" w:rsidP="003E4D1D">
      <w:pPr>
        <w:numPr>
          <w:ilvl w:val="0"/>
          <w:numId w:val="11"/>
        </w:numPr>
      </w:pPr>
      <w:r>
        <w:rPr>
          <w:rStyle w:val="Strong"/>
          <w:rFonts w:eastAsiaTheme="majorEastAsia"/>
        </w:rPr>
        <w:t>S</w:t>
      </w:r>
      <w:r w:rsidR="003E4D1D">
        <w:rPr>
          <w:rStyle w:val="Strong"/>
          <w:rFonts w:eastAsiaTheme="majorEastAsia"/>
        </w:rPr>
        <w:t>cattershot phrasing</w:t>
      </w:r>
      <w:r>
        <w:rPr>
          <w:rStyle w:val="Strong"/>
          <w:rFonts w:eastAsiaTheme="majorEastAsia"/>
        </w:rPr>
        <w:t>:</w:t>
      </w:r>
      <w:r w:rsidR="003E4D1D">
        <w:t> Look for two or more compounded synonyms. For example, "thoughts and ideas" (what's the difference?) or "actions and behavior" (if there is a difference between these two, does the writer mean to use it?) are common.</w:t>
      </w:r>
    </w:p>
    <w:p w14:paraId="2225012A" w14:textId="77777777" w:rsidR="003E4D1D" w:rsidRDefault="003E4D1D" w:rsidP="00DC5C3D">
      <w:r>
        <w:t>Here are some classic examples of wordy set phrases and their revised versions:</w:t>
      </w:r>
    </w:p>
    <w:tbl>
      <w:tblPr>
        <w:tblW w:w="1070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956"/>
        <w:gridCol w:w="5746"/>
      </w:tblGrid>
      <w:tr w:rsidR="003E4D1D" w14:paraId="543ADAD4" w14:textId="77777777" w:rsidTr="00DC5C3D">
        <w:trPr>
          <w:tblHeader/>
        </w:trPr>
        <w:tc>
          <w:tcPr>
            <w:tcW w:w="0" w:type="auto"/>
            <w:tcBorders>
              <w:top w:val="single" w:sz="6" w:space="0" w:color="000000"/>
              <w:left w:val="single" w:sz="6" w:space="0" w:color="000000"/>
              <w:bottom w:val="single" w:sz="6" w:space="0" w:color="000000"/>
              <w:right w:val="single" w:sz="6" w:space="0" w:color="000000"/>
            </w:tcBorders>
            <w:hideMark/>
          </w:tcPr>
          <w:p w14:paraId="00AA5C30" w14:textId="77777777" w:rsidR="003E4D1D" w:rsidRPr="00BF3865" w:rsidRDefault="003E4D1D" w:rsidP="00AF7347">
            <w:pPr>
              <w:rPr>
                <w:rFonts w:ascii="Times New Roman" w:hAnsi="Times New Roman" w:cs="Times New Roman"/>
                <w:b/>
                <w:bCs/>
                <w:color w:val="auto"/>
                <w:sz w:val="24"/>
                <w:szCs w:val="24"/>
              </w:rPr>
            </w:pPr>
            <w:r w:rsidRPr="00BF3865">
              <w:rPr>
                <w:b/>
                <w:bCs/>
                <w:color w:val="auto"/>
              </w:rPr>
              <w:t>Wordy Phrase</w:t>
            </w:r>
          </w:p>
        </w:tc>
        <w:tc>
          <w:tcPr>
            <w:tcW w:w="5746" w:type="dxa"/>
            <w:tcBorders>
              <w:top w:val="single" w:sz="6" w:space="0" w:color="000000"/>
              <w:left w:val="single" w:sz="6" w:space="0" w:color="000000"/>
              <w:bottom w:val="single" w:sz="6" w:space="0" w:color="000000"/>
              <w:right w:val="single" w:sz="6" w:space="0" w:color="000000"/>
            </w:tcBorders>
            <w:hideMark/>
          </w:tcPr>
          <w:p w14:paraId="229F4C32" w14:textId="77777777" w:rsidR="003E4D1D" w:rsidRPr="00BF3865" w:rsidRDefault="003E4D1D" w:rsidP="00AF7347">
            <w:pPr>
              <w:rPr>
                <w:b/>
                <w:bCs/>
                <w:color w:val="auto"/>
              </w:rPr>
            </w:pPr>
            <w:r w:rsidRPr="00BF3865">
              <w:rPr>
                <w:b/>
                <w:bCs/>
                <w:color w:val="auto"/>
              </w:rPr>
              <w:t>Revised Phrase</w:t>
            </w:r>
          </w:p>
        </w:tc>
      </w:tr>
      <w:tr w:rsidR="003E4D1D" w14:paraId="7DD871B7"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70E9D2FD" w14:textId="77777777" w:rsidR="003E4D1D" w:rsidRDefault="003E4D1D" w:rsidP="00AF7347">
            <w:pPr>
              <w:rPr>
                <w:color w:val="auto"/>
              </w:rPr>
            </w:pPr>
            <w:proofErr w:type="gramStart"/>
            <w:r>
              <w:t>in view of the fact that</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55501F95" w14:textId="77777777" w:rsidR="003E4D1D" w:rsidRDefault="003E4D1D" w:rsidP="00AF7347">
            <w:r>
              <w:t>since, because</w:t>
            </w:r>
          </w:p>
        </w:tc>
      </w:tr>
      <w:tr w:rsidR="003E4D1D" w14:paraId="410C528C"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738F6A78" w14:textId="77777777" w:rsidR="003E4D1D" w:rsidRDefault="003E4D1D" w:rsidP="00AF7347">
            <w:r>
              <w:t>at this point in time</w:t>
            </w:r>
          </w:p>
        </w:tc>
        <w:tc>
          <w:tcPr>
            <w:tcW w:w="5746" w:type="dxa"/>
            <w:tcBorders>
              <w:top w:val="single" w:sz="6" w:space="0" w:color="000000"/>
              <w:left w:val="single" w:sz="6" w:space="0" w:color="000000"/>
              <w:bottom w:val="single" w:sz="6" w:space="0" w:color="000000"/>
              <w:right w:val="single" w:sz="6" w:space="0" w:color="000000"/>
            </w:tcBorders>
            <w:hideMark/>
          </w:tcPr>
          <w:p w14:paraId="5FF47A7F" w14:textId="77777777" w:rsidR="003E4D1D" w:rsidRDefault="003E4D1D" w:rsidP="00AF7347">
            <w:r>
              <w:t>now, then</w:t>
            </w:r>
          </w:p>
        </w:tc>
      </w:tr>
      <w:tr w:rsidR="003E4D1D" w14:paraId="74B36235"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10C79ABB" w14:textId="77777777" w:rsidR="003E4D1D" w:rsidRDefault="003E4D1D" w:rsidP="00AF7347">
            <w:r>
              <w:t>it is recommended that</w:t>
            </w:r>
          </w:p>
        </w:tc>
        <w:tc>
          <w:tcPr>
            <w:tcW w:w="5746" w:type="dxa"/>
            <w:tcBorders>
              <w:top w:val="single" w:sz="6" w:space="0" w:color="000000"/>
              <w:left w:val="single" w:sz="6" w:space="0" w:color="000000"/>
              <w:bottom w:val="single" w:sz="6" w:space="0" w:color="000000"/>
              <w:right w:val="single" w:sz="6" w:space="0" w:color="000000"/>
            </w:tcBorders>
            <w:hideMark/>
          </w:tcPr>
          <w:p w14:paraId="5487B18D" w14:textId="77777777" w:rsidR="003E4D1D" w:rsidRDefault="003E4D1D" w:rsidP="00AF7347">
            <w:r>
              <w:t>we recommend</w:t>
            </w:r>
          </w:p>
        </w:tc>
      </w:tr>
      <w:tr w:rsidR="003E4D1D" w14:paraId="52365A8C"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20CB925A" w14:textId="77777777" w:rsidR="003E4D1D" w:rsidRDefault="003E4D1D" w:rsidP="00AF7347">
            <w:r>
              <w:t>as per your request</w:t>
            </w:r>
          </w:p>
        </w:tc>
        <w:tc>
          <w:tcPr>
            <w:tcW w:w="5746" w:type="dxa"/>
            <w:tcBorders>
              <w:top w:val="single" w:sz="6" w:space="0" w:color="000000"/>
              <w:left w:val="single" w:sz="6" w:space="0" w:color="000000"/>
              <w:bottom w:val="single" w:sz="6" w:space="0" w:color="000000"/>
              <w:right w:val="single" w:sz="6" w:space="0" w:color="000000"/>
            </w:tcBorders>
            <w:hideMark/>
          </w:tcPr>
          <w:p w14:paraId="3CBA4D5A" w14:textId="77777777" w:rsidR="003E4D1D" w:rsidRDefault="003E4D1D" w:rsidP="00AF7347">
            <w:r>
              <w:t>as you requested</w:t>
            </w:r>
          </w:p>
        </w:tc>
      </w:tr>
      <w:tr w:rsidR="003E4D1D" w14:paraId="3E1CDF15"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0A3C996F" w14:textId="77777777" w:rsidR="003E4D1D" w:rsidRDefault="003E4D1D" w:rsidP="00AF7347">
            <w:proofErr w:type="gramStart"/>
            <w:r>
              <w:t>in light of the fact that</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51D6F25E" w14:textId="77777777" w:rsidR="003E4D1D" w:rsidRDefault="003E4D1D" w:rsidP="00AF7347">
            <w:r>
              <w:t>since, because</w:t>
            </w:r>
          </w:p>
        </w:tc>
      </w:tr>
      <w:tr w:rsidR="003E4D1D" w14:paraId="7ED77367"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74A707C9" w14:textId="77777777" w:rsidR="003E4D1D" w:rsidRDefault="003E4D1D" w:rsidP="00AF7347">
            <w:proofErr w:type="gramStart"/>
            <w:r>
              <w:lastRenderedPageBreak/>
              <w:t>being of the opinion that</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46E29E15" w14:textId="77777777" w:rsidR="003E4D1D" w:rsidRDefault="003E4D1D" w:rsidP="00AF7347">
            <w:r>
              <w:t>I believe</w:t>
            </w:r>
          </w:p>
        </w:tc>
      </w:tr>
      <w:tr w:rsidR="003E4D1D" w14:paraId="3F023CA9"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2A732636" w14:textId="77777777" w:rsidR="003E4D1D" w:rsidRDefault="003E4D1D" w:rsidP="00AF7347">
            <w:proofErr w:type="gramStart"/>
            <w:r>
              <w:t>in the near future</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1E8DBFC2" w14:textId="77777777" w:rsidR="003E4D1D" w:rsidRDefault="003E4D1D" w:rsidP="00AF7347">
            <w:r>
              <w:t>soon</w:t>
            </w:r>
          </w:p>
        </w:tc>
      </w:tr>
      <w:tr w:rsidR="003E4D1D" w14:paraId="55B90DB1"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53DDE84D" w14:textId="77777777" w:rsidR="003E4D1D" w:rsidRDefault="003E4D1D" w:rsidP="00AF7347">
            <w:r>
              <w:t>during the time that</w:t>
            </w:r>
          </w:p>
        </w:tc>
        <w:tc>
          <w:tcPr>
            <w:tcW w:w="5746" w:type="dxa"/>
            <w:tcBorders>
              <w:top w:val="single" w:sz="6" w:space="0" w:color="000000"/>
              <w:left w:val="single" w:sz="6" w:space="0" w:color="000000"/>
              <w:bottom w:val="single" w:sz="6" w:space="0" w:color="000000"/>
              <w:right w:val="single" w:sz="6" w:space="0" w:color="000000"/>
            </w:tcBorders>
            <w:hideMark/>
          </w:tcPr>
          <w:p w14:paraId="0325A1B3" w14:textId="77777777" w:rsidR="003E4D1D" w:rsidRDefault="003E4D1D" w:rsidP="00AF7347">
            <w:r>
              <w:t>when</w:t>
            </w:r>
          </w:p>
        </w:tc>
      </w:tr>
      <w:tr w:rsidR="003E4D1D" w14:paraId="40D728FE"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374F2BF3" w14:textId="77777777" w:rsidR="003E4D1D" w:rsidRDefault="003E4D1D" w:rsidP="00AF7347">
            <w:r>
              <w:t>it would be advisable to</w:t>
            </w:r>
          </w:p>
        </w:tc>
        <w:tc>
          <w:tcPr>
            <w:tcW w:w="5746" w:type="dxa"/>
            <w:tcBorders>
              <w:top w:val="single" w:sz="6" w:space="0" w:color="000000"/>
              <w:left w:val="single" w:sz="6" w:space="0" w:color="000000"/>
              <w:bottom w:val="single" w:sz="6" w:space="0" w:color="000000"/>
              <w:right w:val="single" w:sz="6" w:space="0" w:color="000000"/>
            </w:tcBorders>
            <w:hideMark/>
          </w:tcPr>
          <w:p w14:paraId="7355E24A" w14:textId="77777777" w:rsidR="003E4D1D" w:rsidRDefault="003E4D1D" w:rsidP="00AF7347">
            <w:r>
              <w:t>should, ought</w:t>
            </w:r>
          </w:p>
        </w:tc>
      </w:tr>
      <w:tr w:rsidR="003E4D1D" w14:paraId="3FF0F506"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194C78B5" w14:textId="77777777" w:rsidR="003E4D1D" w:rsidRDefault="003E4D1D" w:rsidP="00AF7347">
            <w:proofErr w:type="gramStart"/>
            <w:r>
              <w:t>due to the fact that</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25BF88D4" w14:textId="77777777" w:rsidR="003E4D1D" w:rsidRDefault="003E4D1D" w:rsidP="00AF7347">
            <w:r>
              <w:t>since, because</w:t>
            </w:r>
          </w:p>
        </w:tc>
      </w:tr>
      <w:tr w:rsidR="003E4D1D" w14:paraId="3CCBE59F"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19F4B003" w14:textId="77777777" w:rsidR="003E4D1D" w:rsidRDefault="003E4D1D" w:rsidP="00AF7347">
            <w:proofErr w:type="gramStart"/>
            <w:r>
              <w:t>in this day and age</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5B112BD8" w14:textId="77777777" w:rsidR="003E4D1D" w:rsidRDefault="003E4D1D" w:rsidP="00AF7347">
            <w:r>
              <w:t>now, currently</w:t>
            </w:r>
          </w:p>
        </w:tc>
      </w:tr>
      <w:tr w:rsidR="003E4D1D" w14:paraId="666AFEDF"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7534CAAB" w14:textId="77777777" w:rsidR="003E4D1D" w:rsidRDefault="003E4D1D" w:rsidP="00AF7347">
            <w:proofErr w:type="gramStart"/>
            <w:r>
              <w:t>for the reason that</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054FEE06" w14:textId="77777777" w:rsidR="003E4D1D" w:rsidRDefault="003E4D1D" w:rsidP="00AF7347">
            <w:r>
              <w:t>since, because</w:t>
            </w:r>
          </w:p>
        </w:tc>
      </w:tr>
      <w:tr w:rsidR="003E4D1D" w14:paraId="5F319C76"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31C08EAC" w14:textId="77777777" w:rsidR="003E4D1D" w:rsidRDefault="003E4D1D" w:rsidP="00AF7347">
            <w:r>
              <w:t xml:space="preserve">in my own </w:t>
            </w:r>
            <w:proofErr w:type="gramStart"/>
            <w:r>
              <w:t>personal opinion</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432E3846" w14:textId="77777777" w:rsidR="003E4D1D" w:rsidRDefault="003E4D1D" w:rsidP="00AF7347">
            <w:r>
              <w:t>I believe, in my opinion, I think</w:t>
            </w:r>
          </w:p>
        </w:tc>
      </w:tr>
      <w:tr w:rsidR="003E4D1D" w14:paraId="791FED0D"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0D4C3C34" w14:textId="77777777" w:rsidR="003E4D1D" w:rsidRDefault="003E4D1D" w:rsidP="00AF7347">
            <w:r>
              <w:t>to the fullest extent possible</w:t>
            </w:r>
          </w:p>
        </w:tc>
        <w:tc>
          <w:tcPr>
            <w:tcW w:w="5746" w:type="dxa"/>
            <w:tcBorders>
              <w:top w:val="single" w:sz="6" w:space="0" w:color="000000"/>
              <w:left w:val="single" w:sz="6" w:space="0" w:color="000000"/>
              <w:bottom w:val="single" w:sz="6" w:space="0" w:color="000000"/>
              <w:right w:val="single" w:sz="6" w:space="0" w:color="000000"/>
            </w:tcBorders>
            <w:hideMark/>
          </w:tcPr>
          <w:p w14:paraId="40AE487E" w14:textId="77777777" w:rsidR="003E4D1D" w:rsidRDefault="003E4D1D" w:rsidP="00AF7347">
            <w:r>
              <w:t>fully</w:t>
            </w:r>
          </w:p>
        </w:tc>
      </w:tr>
      <w:tr w:rsidR="003E4D1D" w14:paraId="3395CF37"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58D5FF69" w14:textId="77777777" w:rsidR="003E4D1D" w:rsidRDefault="003E4D1D" w:rsidP="00AF7347">
            <w:r>
              <w:t>in accordance with your request</w:t>
            </w:r>
          </w:p>
        </w:tc>
        <w:tc>
          <w:tcPr>
            <w:tcW w:w="5746" w:type="dxa"/>
            <w:tcBorders>
              <w:top w:val="single" w:sz="6" w:space="0" w:color="000000"/>
              <w:left w:val="single" w:sz="6" w:space="0" w:color="000000"/>
              <w:bottom w:val="single" w:sz="6" w:space="0" w:color="000000"/>
              <w:right w:val="single" w:sz="6" w:space="0" w:color="000000"/>
            </w:tcBorders>
            <w:hideMark/>
          </w:tcPr>
          <w:p w14:paraId="24B44A5E" w14:textId="77777777" w:rsidR="003E4D1D" w:rsidRDefault="003E4D1D" w:rsidP="00AF7347">
            <w:r>
              <w:t>as you requested</w:t>
            </w:r>
          </w:p>
        </w:tc>
      </w:tr>
      <w:tr w:rsidR="003E4D1D" w14:paraId="59A7660A"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153B4D5F" w14:textId="77777777" w:rsidR="003E4D1D" w:rsidRDefault="003E4D1D" w:rsidP="00AF7347">
            <w:r>
              <w:t>four in number</w:t>
            </w:r>
          </w:p>
        </w:tc>
        <w:tc>
          <w:tcPr>
            <w:tcW w:w="5746" w:type="dxa"/>
            <w:tcBorders>
              <w:top w:val="single" w:sz="6" w:space="0" w:color="000000"/>
              <w:left w:val="single" w:sz="6" w:space="0" w:color="000000"/>
              <w:bottom w:val="single" w:sz="6" w:space="0" w:color="000000"/>
              <w:right w:val="single" w:sz="6" w:space="0" w:color="000000"/>
            </w:tcBorders>
            <w:hideMark/>
          </w:tcPr>
          <w:p w14:paraId="1F13E791" w14:textId="77777777" w:rsidR="003E4D1D" w:rsidRDefault="003E4D1D" w:rsidP="00AF7347">
            <w:r>
              <w:t>four</w:t>
            </w:r>
          </w:p>
        </w:tc>
      </w:tr>
      <w:tr w:rsidR="003E4D1D" w14:paraId="5A83543D"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0602689A" w14:textId="77777777" w:rsidR="003E4D1D" w:rsidRDefault="003E4D1D" w:rsidP="00AF7347">
            <w:r>
              <w:t>predicated upon the fact that</w:t>
            </w:r>
          </w:p>
        </w:tc>
        <w:tc>
          <w:tcPr>
            <w:tcW w:w="5746" w:type="dxa"/>
            <w:tcBorders>
              <w:top w:val="single" w:sz="6" w:space="0" w:color="000000"/>
              <w:left w:val="single" w:sz="6" w:space="0" w:color="000000"/>
              <w:bottom w:val="single" w:sz="6" w:space="0" w:color="000000"/>
              <w:right w:val="single" w:sz="6" w:space="0" w:color="000000"/>
            </w:tcBorders>
            <w:hideMark/>
          </w:tcPr>
          <w:p w14:paraId="25737CB1" w14:textId="77777777" w:rsidR="003E4D1D" w:rsidRDefault="003E4D1D" w:rsidP="00AF7347">
            <w:r>
              <w:t>based on</w:t>
            </w:r>
          </w:p>
        </w:tc>
      </w:tr>
      <w:tr w:rsidR="003E4D1D" w14:paraId="7CCE879E"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7B437C00" w14:textId="77777777" w:rsidR="003E4D1D" w:rsidRDefault="003E4D1D" w:rsidP="00AF7347">
            <w:proofErr w:type="gramStart"/>
            <w:r>
              <w:t>inasmuch as</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66F91604" w14:textId="77777777" w:rsidR="003E4D1D" w:rsidRDefault="003E4D1D" w:rsidP="00AF7347">
            <w:r>
              <w:t>since, because</w:t>
            </w:r>
          </w:p>
        </w:tc>
      </w:tr>
      <w:tr w:rsidR="003E4D1D" w14:paraId="4A5E667D"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1A35B562" w14:textId="77777777" w:rsidR="003E4D1D" w:rsidRDefault="003E4D1D" w:rsidP="00AF7347">
            <w:r>
              <w:t>pursuant to your request</w:t>
            </w:r>
          </w:p>
        </w:tc>
        <w:tc>
          <w:tcPr>
            <w:tcW w:w="5746" w:type="dxa"/>
            <w:tcBorders>
              <w:top w:val="single" w:sz="6" w:space="0" w:color="000000"/>
              <w:left w:val="single" w:sz="6" w:space="0" w:color="000000"/>
              <w:bottom w:val="single" w:sz="6" w:space="0" w:color="000000"/>
              <w:right w:val="single" w:sz="6" w:space="0" w:color="000000"/>
            </w:tcBorders>
            <w:hideMark/>
          </w:tcPr>
          <w:p w14:paraId="197C232E" w14:textId="77777777" w:rsidR="003E4D1D" w:rsidRDefault="003E4D1D" w:rsidP="00AF7347">
            <w:r>
              <w:t>as you requested</w:t>
            </w:r>
          </w:p>
        </w:tc>
      </w:tr>
      <w:tr w:rsidR="003E4D1D" w14:paraId="7E27B698"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228EADE4" w14:textId="77777777" w:rsidR="003E4D1D" w:rsidRDefault="003E4D1D" w:rsidP="00AF7347">
            <w:r>
              <w:t>in connection with</w:t>
            </w:r>
          </w:p>
        </w:tc>
        <w:tc>
          <w:tcPr>
            <w:tcW w:w="5746" w:type="dxa"/>
            <w:tcBorders>
              <w:top w:val="single" w:sz="6" w:space="0" w:color="000000"/>
              <w:left w:val="single" w:sz="6" w:space="0" w:color="000000"/>
              <w:bottom w:val="single" w:sz="6" w:space="0" w:color="000000"/>
              <w:right w:val="single" w:sz="6" w:space="0" w:color="000000"/>
            </w:tcBorders>
            <w:hideMark/>
          </w:tcPr>
          <w:p w14:paraId="56B1CD8E" w14:textId="77777777" w:rsidR="003E4D1D" w:rsidRDefault="003E4D1D" w:rsidP="00AF7347">
            <w:r>
              <w:t>related to</w:t>
            </w:r>
          </w:p>
        </w:tc>
      </w:tr>
      <w:tr w:rsidR="003E4D1D" w14:paraId="798533F7"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5494E8A4" w14:textId="77777777" w:rsidR="003E4D1D" w:rsidRDefault="003E4D1D" w:rsidP="00AF7347">
            <w:r>
              <w:t>take cognizance of the fact that</w:t>
            </w:r>
          </w:p>
        </w:tc>
        <w:tc>
          <w:tcPr>
            <w:tcW w:w="5746" w:type="dxa"/>
            <w:tcBorders>
              <w:top w:val="single" w:sz="6" w:space="0" w:color="000000"/>
              <w:left w:val="single" w:sz="6" w:space="0" w:color="000000"/>
              <w:bottom w:val="single" w:sz="6" w:space="0" w:color="000000"/>
              <w:right w:val="single" w:sz="6" w:space="0" w:color="000000"/>
            </w:tcBorders>
            <w:hideMark/>
          </w:tcPr>
          <w:p w14:paraId="6FADCC58" w14:textId="77777777" w:rsidR="003E4D1D" w:rsidRDefault="003E4D1D" w:rsidP="00AF7347">
            <w:r>
              <w:t>realize</w:t>
            </w:r>
          </w:p>
        </w:tc>
      </w:tr>
      <w:tr w:rsidR="003E4D1D" w14:paraId="0847C6D7"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06278F6F" w14:textId="77777777" w:rsidR="003E4D1D" w:rsidRDefault="003E4D1D" w:rsidP="00AF7347">
            <w:r>
              <w:t>it has come to my attention that</w:t>
            </w:r>
          </w:p>
        </w:tc>
        <w:tc>
          <w:tcPr>
            <w:tcW w:w="5746" w:type="dxa"/>
            <w:tcBorders>
              <w:top w:val="single" w:sz="6" w:space="0" w:color="000000"/>
              <w:left w:val="single" w:sz="6" w:space="0" w:color="000000"/>
              <w:bottom w:val="single" w:sz="6" w:space="0" w:color="000000"/>
              <w:right w:val="single" w:sz="6" w:space="0" w:color="000000"/>
            </w:tcBorders>
            <w:hideMark/>
          </w:tcPr>
          <w:p w14:paraId="36B63CD0" w14:textId="77777777" w:rsidR="003E4D1D" w:rsidRDefault="003E4D1D" w:rsidP="00AF7347">
            <w:r>
              <w:t>I have learned that</w:t>
            </w:r>
          </w:p>
        </w:tc>
      </w:tr>
      <w:tr w:rsidR="003E4D1D" w14:paraId="36099E06"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44A3E053" w14:textId="77777777" w:rsidR="003E4D1D" w:rsidRDefault="003E4D1D" w:rsidP="00AF7347">
            <w:r>
              <w:t>with reference to the fact that</w:t>
            </w:r>
          </w:p>
        </w:tc>
        <w:tc>
          <w:tcPr>
            <w:tcW w:w="5746" w:type="dxa"/>
            <w:tcBorders>
              <w:top w:val="single" w:sz="6" w:space="0" w:color="000000"/>
              <w:left w:val="single" w:sz="6" w:space="0" w:color="000000"/>
              <w:bottom w:val="single" w:sz="6" w:space="0" w:color="000000"/>
              <w:right w:val="single" w:sz="6" w:space="0" w:color="000000"/>
            </w:tcBorders>
            <w:hideMark/>
          </w:tcPr>
          <w:p w14:paraId="5DE1AF29" w14:textId="77777777" w:rsidR="003E4D1D" w:rsidRDefault="003E4D1D" w:rsidP="00AF7347">
            <w:r>
              <w:t>concerning, about</w:t>
            </w:r>
          </w:p>
        </w:tc>
      </w:tr>
      <w:tr w:rsidR="003E4D1D" w14:paraId="690F5586"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2A0015C3" w14:textId="77777777" w:rsidR="003E4D1D" w:rsidRDefault="003E4D1D" w:rsidP="00AF7347">
            <w:proofErr w:type="gramStart"/>
            <w:r>
              <w:t>with regard to</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604F9B8D" w14:textId="77777777" w:rsidR="003E4D1D" w:rsidRDefault="003E4D1D" w:rsidP="00AF7347">
            <w:r>
              <w:t>concerning, about</w:t>
            </w:r>
          </w:p>
        </w:tc>
      </w:tr>
      <w:tr w:rsidR="003E4D1D" w14:paraId="19221CF0"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0C50E5B3" w14:textId="77777777" w:rsidR="003E4D1D" w:rsidRDefault="003E4D1D" w:rsidP="00AF7347">
            <w:proofErr w:type="gramStart"/>
            <w:r>
              <w:t>in close proximity to</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1688CCB6" w14:textId="77777777" w:rsidR="003E4D1D" w:rsidRDefault="003E4D1D" w:rsidP="00AF7347">
            <w:r>
              <w:t>near, close, about</w:t>
            </w:r>
          </w:p>
        </w:tc>
      </w:tr>
      <w:tr w:rsidR="003E4D1D" w14:paraId="24351B71"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4CBCED37" w14:textId="77777777" w:rsidR="003E4D1D" w:rsidRDefault="003E4D1D" w:rsidP="00AF7347">
            <w:r>
              <w:t>to the extent that</w:t>
            </w:r>
          </w:p>
        </w:tc>
        <w:tc>
          <w:tcPr>
            <w:tcW w:w="5746" w:type="dxa"/>
            <w:tcBorders>
              <w:top w:val="single" w:sz="6" w:space="0" w:color="000000"/>
              <w:left w:val="single" w:sz="6" w:space="0" w:color="000000"/>
              <w:bottom w:val="single" w:sz="6" w:space="0" w:color="000000"/>
              <w:right w:val="single" w:sz="6" w:space="0" w:color="000000"/>
            </w:tcBorders>
            <w:hideMark/>
          </w:tcPr>
          <w:p w14:paraId="06E54282" w14:textId="77777777" w:rsidR="003E4D1D" w:rsidRDefault="003E4D1D" w:rsidP="00AF7347">
            <w:r>
              <w:t>as much as</w:t>
            </w:r>
          </w:p>
        </w:tc>
      </w:tr>
      <w:tr w:rsidR="003E4D1D" w14:paraId="479C333A"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246A89F5" w14:textId="77777777" w:rsidR="003E4D1D" w:rsidRDefault="003E4D1D" w:rsidP="00AF7347">
            <w:proofErr w:type="gramStart"/>
            <w:r>
              <w:t>in the neighborhood of</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263B2F8E" w14:textId="77777777" w:rsidR="003E4D1D" w:rsidRDefault="003E4D1D" w:rsidP="00AF7347">
            <w:r>
              <w:t>near, close, about</w:t>
            </w:r>
          </w:p>
        </w:tc>
      </w:tr>
      <w:tr w:rsidR="003E4D1D" w14:paraId="6241667C"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4E660D57" w14:textId="77777777" w:rsidR="003E4D1D" w:rsidRDefault="003E4D1D" w:rsidP="00AF7347">
            <w:r>
              <w:t>until such time as</w:t>
            </w:r>
          </w:p>
        </w:tc>
        <w:tc>
          <w:tcPr>
            <w:tcW w:w="5746" w:type="dxa"/>
            <w:tcBorders>
              <w:top w:val="single" w:sz="6" w:space="0" w:color="000000"/>
              <w:left w:val="single" w:sz="6" w:space="0" w:color="000000"/>
              <w:bottom w:val="single" w:sz="6" w:space="0" w:color="000000"/>
              <w:right w:val="single" w:sz="6" w:space="0" w:color="000000"/>
            </w:tcBorders>
            <w:hideMark/>
          </w:tcPr>
          <w:p w14:paraId="3C1A9135" w14:textId="77777777" w:rsidR="003E4D1D" w:rsidRDefault="003E4D1D" w:rsidP="00AF7347">
            <w:r>
              <w:t>until</w:t>
            </w:r>
          </w:p>
        </w:tc>
      </w:tr>
      <w:tr w:rsidR="003E4D1D" w14:paraId="7C01B46B"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020580C9" w14:textId="77777777" w:rsidR="003E4D1D" w:rsidRDefault="003E4D1D" w:rsidP="00AF7347">
            <w:proofErr w:type="gramStart"/>
            <w:r>
              <w:t>has the ability to</w:t>
            </w:r>
            <w:proofErr w:type="gramEnd"/>
          </w:p>
        </w:tc>
        <w:tc>
          <w:tcPr>
            <w:tcW w:w="5746" w:type="dxa"/>
            <w:tcBorders>
              <w:top w:val="single" w:sz="6" w:space="0" w:color="000000"/>
              <w:left w:val="single" w:sz="6" w:space="0" w:color="000000"/>
              <w:bottom w:val="single" w:sz="6" w:space="0" w:color="000000"/>
              <w:right w:val="single" w:sz="6" w:space="0" w:color="000000"/>
            </w:tcBorders>
            <w:hideMark/>
          </w:tcPr>
          <w:p w14:paraId="282A5B6A" w14:textId="77777777" w:rsidR="003E4D1D" w:rsidRDefault="003E4D1D" w:rsidP="00AF7347">
            <w:r>
              <w:t>can</w:t>
            </w:r>
          </w:p>
        </w:tc>
      </w:tr>
      <w:tr w:rsidR="003E4D1D" w14:paraId="3CAABA99" w14:textId="77777777" w:rsidTr="00DC5C3D">
        <w:tc>
          <w:tcPr>
            <w:tcW w:w="0" w:type="auto"/>
            <w:tcBorders>
              <w:top w:val="single" w:sz="6" w:space="0" w:color="000000"/>
              <w:left w:val="single" w:sz="6" w:space="0" w:color="000000"/>
              <w:bottom w:val="single" w:sz="6" w:space="0" w:color="000000"/>
              <w:right w:val="single" w:sz="6" w:space="0" w:color="000000"/>
            </w:tcBorders>
            <w:hideMark/>
          </w:tcPr>
          <w:p w14:paraId="68736594" w14:textId="77777777" w:rsidR="003E4D1D" w:rsidRDefault="003E4D1D" w:rsidP="00AF7347">
            <w:r>
              <w:t>that being the case</w:t>
            </w:r>
          </w:p>
        </w:tc>
        <w:tc>
          <w:tcPr>
            <w:tcW w:w="5746" w:type="dxa"/>
            <w:tcBorders>
              <w:top w:val="single" w:sz="6" w:space="0" w:color="000000"/>
              <w:left w:val="single" w:sz="6" w:space="0" w:color="000000"/>
              <w:bottom w:val="single" w:sz="6" w:space="0" w:color="000000"/>
              <w:right w:val="single" w:sz="6" w:space="0" w:color="000000"/>
            </w:tcBorders>
            <w:hideMark/>
          </w:tcPr>
          <w:p w14:paraId="2E0CD095" w14:textId="77777777" w:rsidR="003E4D1D" w:rsidRDefault="003E4D1D" w:rsidP="00AF7347">
            <w:r>
              <w:t>therefore</w:t>
            </w:r>
          </w:p>
        </w:tc>
      </w:tr>
    </w:tbl>
    <w:p w14:paraId="7CC54A95" w14:textId="77777777" w:rsidR="003E4D1D" w:rsidRDefault="003E4D1D" w:rsidP="00973B2A">
      <w:pPr>
        <w:pStyle w:val="Heading4"/>
      </w:pPr>
      <w:r>
        <w:t>Expletives</w:t>
      </w:r>
    </w:p>
    <w:p w14:paraId="37CB2F83" w14:textId="77777777" w:rsidR="003E4D1D" w:rsidRDefault="003E4D1D" w:rsidP="00DC5C3D">
      <w:r>
        <w:t>In grammar, an "expletive" is a word that serves a function but has no meaning. The most common expletive phrases in English are "it is/are" and "there is/are." They are sometimes useful, but they are more often redundant and weaken a sentence's impact. If you can, delete them from technical documents.</w:t>
      </w:r>
    </w:p>
    <w:p w14:paraId="08EA9853" w14:textId="77777777" w:rsidR="003E4D1D" w:rsidRDefault="003E4D1D" w:rsidP="00DC5C3D">
      <w:r>
        <w:t>Here are some examples of sentences with expletives and their revised versions without expletives.</w:t>
      </w:r>
    </w:p>
    <w:p w14:paraId="36D08F4E" w14:textId="061C2F5B" w:rsidR="00F362A4" w:rsidRDefault="00F362A4"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0251602C" wp14:editId="34579F9B">
                <wp:extent cx="6822666" cy="883593"/>
                <wp:effectExtent l="12700" t="12700" r="22860" b="31115"/>
                <wp:docPr id="664296564" name="Text Box 1"/>
                <wp:cNvGraphicFramePr/>
                <a:graphic xmlns:a="http://schemas.openxmlformats.org/drawingml/2006/main">
                  <a:graphicData uri="http://schemas.microsoft.com/office/word/2010/wordprocessingShape">
                    <wps:wsp>
                      <wps:cNvSpPr txBox="1"/>
                      <wps:spPr>
                        <a:xfrm>
                          <a:off x="0" y="0"/>
                          <a:ext cx="6822666" cy="883593"/>
                        </a:xfrm>
                        <a:prstGeom prst="rect">
                          <a:avLst/>
                        </a:prstGeom>
                        <a:solidFill>
                          <a:schemeClr val="accent1">
                            <a:lumMod val="20000"/>
                            <a:lumOff val="80000"/>
                          </a:schemeClr>
                        </a:solidFill>
                        <a:ln w="38100">
                          <a:solidFill>
                            <a:schemeClr val="accent1">
                              <a:lumMod val="75000"/>
                            </a:schemeClr>
                          </a:solidFill>
                        </a:ln>
                      </wps:spPr>
                      <wps:txbx>
                        <w:txbxContent>
                          <w:p w14:paraId="35A5EFA2" w14:textId="5978C4C8" w:rsidR="00F362A4" w:rsidRDefault="00F362A4" w:rsidP="00F362A4">
                            <w:r>
                              <w:rPr>
                                <w:rStyle w:val="Strong"/>
                              </w:rPr>
                              <w:t>Problem:</w:t>
                            </w:r>
                            <w:r w:rsidR="00DC5C3D">
                              <w:rPr>
                                <w:rStyle w:val="Strong"/>
                              </w:rPr>
                              <w:t xml:space="preserve"> </w:t>
                            </w:r>
                            <w:r>
                              <w:t>When there is a very strong build-up at the front of the plane, it is what is known as a shock wave.</w:t>
                            </w:r>
                          </w:p>
                          <w:p w14:paraId="0DB2D786" w14:textId="221C0868" w:rsidR="00F362A4" w:rsidRPr="00F362A4" w:rsidRDefault="00F362A4" w:rsidP="00F362A4">
                            <w:r>
                              <w:rPr>
                                <w:rStyle w:val="Strong"/>
                              </w:rPr>
                              <w:t>Revision:</w:t>
                            </w:r>
                            <w:r w:rsidR="00DC5C3D">
                              <w:rPr>
                                <w:rStyle w:val="Strong"/>
                              </w:rPr>
                              <w:t xml:space="preserve"> </w:t>
                            </w:r>
                            <w:r>
                              <w:t>When a very strong build-up occurs at the front end of the plane, a shock wave forms.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251602C" id="_x0000_s1038" type="#_x0000_t202" style="width:537.2pt;height:6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" fillcolor="#c1e4f5 [660]" strokecolor="#0f4761 [2404]" strokeweight="3pt">
                <v:textbox>
                  <w:txbxContent>
                    <w:p w14:paraId="35A5EFA2" w14:textId="5978C4C8" w:rsidR="00F362A4" w:rsidRDefault="00F362A4" w:rsidP="00F362A4">
                      <w:r>
                        <w:rPr>
                          <w:rStyle w:val="Strong"/>
                        </w:rPr>
                        <w:t>Problem:</w:t>
                      </w:r>
                      <w:r w:rsidR="00DC5C3D">
                        <w:rPr>
                          <w:rStyle w:val="Strong"/>
                        </w:rPr>
                        <w:t xml:space="preserve"> </w:t>
                      </w:r>
                      <w:r>
                        <w:t>When there is a very strong build-up at the front of the plane, it is what is known as a shock wave.</w:t>
                      </w:r>
                    </w:p>
                    <w:p w14:paraId="0DB2D786" w14:textId="221C0868" w:rsidR="00F362A4" w:rsidRPr="00F362A4" w:rsidRDefault="00F362A4" w:rsidP="00F362A4">
                      <w:r>
                        <w:rPr>
                          <w:rStyle w:val="Strong"/>
                        </w:rPr>
                        <w:t>Revision:</w:t>
                      </w:r>
                      <w:r w:rsidR="00DC5C3D">
                        <w:rPr>
                          <w:rStyle w:val="Strong"/>
                        </w:rPr>
                        <w:t xml:space="preserve"> </w:t>
                      </w:r>
                      <w:r>
                        <w:t>When a very strong build-up occurs at the front end of the plane, a shock wave forms.</w:t>
                      </w:r>
                    </w:p>
                  </w:txbxContent>
                </v:textbox>
                <w10:anchorlock/>
              </v:shape>
            </w:pict>
          </mc:Fallback>
        </mc:AlternateContent>
      </w:r>
    </w:p>
    <w:p w14:paraId="600BF458" w14:textId="49A77A01" w:rsidR="00F362A4" w:rsidRDefault="00F362A4" w:rsidP="00F362A4">
      <w:pPr>
        <w:pStyle w:val="Example"/>
        <w:ind w:left="0"/>
        <w:rPr>
          <w:rStyle w:val="Strong"/>
        </w:rPr>
      </w:pPr>
      <w:r>
        <w:rPr>
          <w:noProof/>
          <w14:ligatures w14:val="standardContextual"/>
        </w:rPr>
        <mc:AlternateContent>
          <mc:Choice Requires="wps">
            <w:drawing>
              <wp:inline distT="0" distB="0" distL="0" distR="0" wp14:anchorId="3900574C" wp14:editId="0CC627DD">
                <wp:extent cx="6813613" cy="1001288"/>
                <wp:effectExtent l="12700" t="12700" r="31750" b="27940"/>
                <wp:docPr id="615154336" name="Text Box 1"/>
                <wp:cNvGraphicFramePr/>
                <a:graphic xmlns:a="http://schemas.openxmlformats.org/drawingml/2006/main">
                  <a:graphicData uri="http://schemas.microsoft.com/office/word/2010/wordprocessingShape">
                    <wps:wsp>
                      <wps:cNvSpPr txBox="1"/>
                      <wps:spPr>
                        <a:xfrm>
                          <a:off x="0" y="0"/>
                          <a:ext cx="6813613" cy="1001288"/>
                        </a:xfrm>
                        <a:prstGeom prst="rect">
                          <a:avLst/>
                        </a:prstGeom>
                        <a:solidFill>
                          <a:schemeClr val="accent1">
                            <a:lumMod val="20000"/>
                            <a:lumOff val="80000"/>
                          </a:schemeClr>
                        </a:solidFill>
                        <a:ln w="38100">
                          <a:solidFill>
                            <a:schemeClr val="accent1">
                              <a:lumMod val="75000"/>
                            </a:schemeClr>
                          </a:solidFill>
                        </a:ln>
                      </wps:spPr>
                      <wps:txbx>
                        <w:txbxContent>
                          <w:p w14:paraId="0444E849" w14:textId="594FB25E" w:rsidR="00F362A4" w:rsidRDefault="00F362A4" w:rsidP="00F362A4">
                            <w:r w:rsidRPr="00496B2E">
                              <w:rPr>
                                <w:rStyle w:val="Strong"/>
                              </w:rPr>
                              <w:t>Problem:</w:t>
                            </w:r>
                            <w:r w:rsidR="00DC5C3D">
                              <w:rPr>
                                <w:rStyle w:val="Strong"/>
                              </w:rPr>
                              <w:t xml:space="preserve"> </w:t>
                            </w:r>
                            <w:r w:rsidRPr="00496B2E">
                              <w:t>When there is decay of a radioactive substance, there is the emission of some form of a high-energy particle—an alpha particle, a beta particle, or a gamma ray</w:t>
                            </w:r>
                          </w:p>
                          <w:p w14:paraId="2C38E708" w14:textId="7E892741" w:rsidR="00F362A4" w:rsidRPr="00496B2E" w:rsidRDefault="00F362A4" w:rsidP="00F362A4">
                            <w:r w:rsidRPr="00496B2E">
                              <w:rPr>
                                <w:rStyle w:val="Strong"/>
                              </w:rPr>
                              <w:t>Revision:</w:t>
                            </w:r>
                            <w:r w:rsidR="00DC5C3D">
                              <w:rPr>
                                <w:rStyle w:val="Strong"/>
                              </w:rPr>
                              <w:t xml:space="preserve"> </w:t>
                            </w:r>
                            <w:r w:rsidRPr="00496B2E">
                              <w:t>When a radioactive substance decays, some form of a high-energy particle—an alpha particle, a beta particle, or a gamma ray—is emitted.</w:t>
                            </w:r>
                          </w:p>
                          <w:p w14:paraId="65685BEA" w14:textId="77777777" w:rsidR="00F362A4" w:rsidRDefault="00F362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900574C" id="_x0000_s1039" type="#_x0000_t202" style="width:536.5pt;height:7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" fillcolor="#c1e4f5 [660]" strokecolor="#0f4761 [2404]" strokeweight="3pt">
                <v:textbox>
                  <w:txbxContent>
                    <w:p w14:paraId="0444E849" w14:textId="594FB25E" w:rsidR="00F362A4" w:rsidRDefault="00F362A4" w:rsidP="00F362A4">
                      <w:r w:rsidRPr="00496B2E">
                        <w:rPr>
                          <w:rStyle w:val="Strong"/>
                        </w:rPr>
                        <w:t>Problem:</w:t>
                      </w:r>
                      <w:r w:rsidR="00DC5C3D">
                        <w:rPr>
                          <w:rStyle w:val="Strong"/>
                        </w:rPr>
                        <w:t xml:space="preserve"> </w:t>
                      </w:r>
                      <w:r w:rsidRPr="00496B2E">
                        <w:t>When there is decay of a radioactive substance, there is the emission of some form of a high-energy particle—an alpha particle, a beta particle, or a gamma ray</w:t>
                      </w:r>
                    </w:p>
                    <w:p w14:paraId="2C38E708" w14:textId="7E892741" w:rsidR="00F362A4" w:rsidRPr="00496B2E" w:rsidRDefault="00F362A4" w:rsidP="00F362A4">
                      <w:r w:rsidRPr="00496B2E">
                        <w:rPr>
                          <w:rStyle w:val="Strong"/>
                        </w:rPr>
                        <w:t>Revision:</w:t>
                      </w:r>
                      <w:r w:rsidR="00DC5C3D">
                        <w:rPr>
                          <w:rStyle w:val="Strong"/>
                        </w:rPr>
                        <w:t xml:space="preserve"> </w:t>
                      </w:r>
                      <w:r w:rsidRPr="00496B2E">
                        <w:t>When a radioactive substance decays, some form of a high-energy particle—an alpha particle, a beta particle, or a gamma ray—is emitted.</w:t>
                      </w:r>
                    </w:p>
                    <w:p w14:paraId="65685BEA" w14:textId="77777777" w:rsidR="00F362A4" w:rsidRDefault="00F362A4"/>
                  </w:txbxContent>
                </v:textbox>
                <w10:anchorlock/>
              </v:shape>
            </w:pict>
          </mc:Fallback>
        </mc:AlternateContent>
      </w:r>
    </w:p>
    <w:p w14:paraId="3C4D7C5F" w14:textId="77777777" w:rsidR="003E4D1D" w:rsidRDefault="003E4D1D" w:rsidP="00973B2A">
      <w:pPr>
        <w:pStyle w:val="Heading4"/>
      </w:pPr>
      <w:r>
        <w:lastRenderedPageBreak/>
        <w:t>Weak Use of Passive-Voice Verbs</w:t>
      </w:r>
    </w:p>
    <w:p w14:paraId="03A91491" w14:textId="77777777" w:rsidR="003E4D1D" w:rsidRDefault="003E4D1D" w:rsidP="00DC5C3D">
      <w:r>
        <w:t>One of the all-time worst offenders for creating unclear, wordy, indirect writing is the passive-voice construction.</w:t>
      </w:r>
    </w:p>
    <w:p w14:paraId="0886C02B" w14:textId="77777777" w:rsidR="003E4D1D" w:rsidRDefault="003E4D1D" w:rsidP="00DC5C3D">
      <w:r>
        <w:t xml:space="preserve">Look for a "to be" verb coupled with a past participle (a past-tense verb, often ending in -ed). Change it to an active </w:t>
      </w:r>
      <w:proofErr w:type="gramStart"/>
      <w:r>
        <w:t>verb, and</w:t>
      </w:r>
      <w:proofErr w:type="gramEnd"/>
      <w:r>
        <w:t xml:space="preserve"> rearrange the sentence to make grammatical sense.</w:t>
      </w:r>
    </w:p>
    <w:p w14:paraId="3486DBA8" w14:textId="77777777" w:rsidR="003E4D1D" w:rsidRDefault="003E4D1D" w:rsidP="00DC5C3D">
      <w:r>
        <w:t>It's easy enough to convert a sentence from active voice to passive voice, and back again.</w:t>
      </w:r>
    </w:p>
    <w:p w14:paraId="616B090D" w14:textId="511B0836" w:rsidR="00F362A4" w:rsidRDefault="00F362A4"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1516E1ED" wp14:editId="58222E5A">
                <wp:extent cx="6822666" cy="684417"/>
                <wp:effectExtent l="12700" t="12700" r="22860" b="27305"/>
                <wp:docPr id="68417452" name="Text Box 1"/>
                <wp:cNvGraphicFramePr/>
                <a:graphic xmlns:a="http://schemas.openxmlformats.org/drawingml/2006/main">
                  <a:graphicData uri="http://schemas.microsoft.com/office/word/2010/wordprocessingShape">
                    <wps:wsp>
                      <wps:cNvSpPr txBox="1"/>
                      <wps:spPr>
                        <a:xfrm>
                          <a:off x="0" y="0"/>
                          <a:ext cx="6822666" cy="684417"/>
                        </a:xfrm>
                        <a:prstGeom prst="rect">
                          <a:avLst/>
                        </a:prstGeom>
                        <a:solidFill>
                          <a:schemeClr val="accent1">
                            <a:lumMod val="20000"/>
                            <a:lumOff val="80000"/>
                          </a:schemeClr>
                        </a:solidFill>
                        <a:ln w="38100">
                          <a:solidFill>
                            <a:schemeClr val="accent1">
                              <a:lumMod val="75000"/>
                            </a:schemeClr>
                          </a:solidFill>
                        </a:ln>
                      </wps:spPr>
                      <wps:txbx>
                        <w:txbxContent>
                          <w:p w14:paraId="0C1828A1" w14:textId="77777777" w:rsidR="00F362A4" w:rsidRDefault="00F362A4" w:rsidP="00F362A4">
                            <w:r>
                              <w:rPr>
                                <w:rStyle w:val="Strong"/>
                              </w:rPr>
                              <w:t>Passive Voice:</w:t>
                            </w:r>
                            <w:r>
                              <w:t> The report was written by the student.</w:t>
                            </w:r>
                          </w:p>
                          <w:p w14:paraId="26F7AB6E" w14:textId="1786091C" w:rsidR="00F362A4" w:rsidRDefault="00F362A4" w:rsidP="00F362A4">
                            <w:r>
                              <w:rPr>
                                <w:rStyle w:val="Strong"/>
                              </w:rPr>
                              <w:t>Active Voice:</w:t>
                            </w:r>
                            <w:r>
                              <w:t> The student wrote the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516E1ED" id="_x0000_s1040" type="#_x0000_t202" style="width:537.2pt;height:5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" fillcolor="#c1e4f5 [660]" strokecolor="#0f4761 [2404]" strokeweight="3pt">
                <v:textbox>
                  <w:txbxContent>
                    <w:p w14:paraId="0C1828A1" w14:textId="77777777" w:rsidR="00F362A4" w:rsidRDefault="00F362A4" w:rsidP="00F362A4">
                      <w:r>
                        <w:rPr>
                          <w:rStyle w:val="Strong"/>
                        </w:rPr>
                        <w:t>Passive Voice:</w:t>
                      </w:r>
                      <w:r>
                        <w:t> The report was written by the student.</w:t>
                      </w:r>
                    </w:p>
                    <w:p w14:paraId="26F7AB6E" w14:textId="1786091C" w:rsidR="00F362A4" w:rsidRDefault="00F362A4" w:rsidP="00F362A4">
                      <w:r>
                        <w:rPr>
                          <w:rStyle w:val="Strong"/>
                        </w:rPr>
                        <w:t>Active Voice:</w:t>
                      </w:r>
                      <w:r>
                        <w:t> The student wrote the report.</w:t>
                      </w:r>
                    </w:p>
                  </w:txbxContent>
                </v:textbox>
                <w10:anchorlock/>
              </v:shape>
            </w:pict>
          </mc:Fallback>
        </mc:AlternateContent>
      </w:r>
    </w:p>
    <w:p w14:paraId="4EE0C447" w14:textId="77777777" w:rsidR="003E4D1D" w:rsidRDefault="003E4D1D" w:rsidP="00DC5C3D">
      <w:r>
        <w:t>However, the passive voice can be a shifty operator—it can cover up its source, that is, who's doing the acting, as this example shows.</w:t>
      </w:r>
    </w:p>
    <w:p w14:paraId="6A4C04BA" w14:textId="4C33A075" w:rsidR="00F362A4" w:rsidRDefault="00F362A4"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739F854D" wp14:editId="67FB6108">
                <wp:extent cx="6822440" cy="1010342"/>
                <wp:effectExtent l="12700" t="12700" r="22860" b="31115"/>
                <wp:docPr id="656964218" name="Text Box 1"/>
                <wp:cNvGraphicFramePr/>
                <a:graphic xmlns:a="http://schemas.openxmlformats.org/drawingml/2006/main">
                  <a:graphicData uri="http://schemas.microsoft.com/office/word/2010/wordprocessingShape">
                    <wps:wsp>
                      <wps:cNvSpPr txBox="1"/>
                      <wps:spPr>
                        <a:xfrm>
                          <a:off x="0" y="0"/>
                          <a:ext cx="6822440" cy="1010342"/>
                        </a:xfrm>
                        <a:prstGeom prst="rect">
                          <a:avLst/>
                        </a:prstGeom>
                        <a:solidFill>
                          <a:schemeClr val="accent1">
                            <a:lumMod val="20000"/>
                            <a:lumOff val="80000"/>
                          </a:schemeClr>
                        </a:solidFill>
                        <a:ln w="38100">
                          <a:solidFill>
                            <a:schemeClr val="accent1">
                              <a:lumMod val="75000"/>
                            </a:schemeClr>
                          </a:solidFill>
                        </a:ln>
                      </wps:spPr>
                      <wps:txbx>
                        <w:txbxContent>
                          <w:p w14:paraId="0B000B70" w14:textId="77777777" w:rsidR="00F362A4" w:rsidRDefault="00F362A4" w:rsidP="00F362A4">
                            <w:r>
                              <w:rPr>
                                <w:rStyle w:val="Strong"/>
                              </w:rPr>
                              <w:t>Passive Voice:</w:t>
                            </w:r>
                            <w:r>
                              <w:t> The papers will be graded according to the criteria stated in the syllabus.</w:t>
                            </w:r>
                            <w:r>
                              <w:br/>
                            </w:r>
                            <w:r>
                              <w:rPr>
                                <w:rStyle w:val="Emphasis"/>
                              </w:rPr>
                              <w:t>Graded by whom, though?</w:t>
                            </w:r>
                          </w:p>
                          <w:p w14:paraId="473BA5F1" w14:textId="7141F926" w:rsidR="00F362A4" w:rsidRDefault="00F362A4" w:rsidP="00F362A4">
                            <w:r>
                              <w:rPr>
                                <w:rStyle w:val="Strong"/>
                              </w:rPr>
                              <w:t>Active Voice:</w:t>
                            </w:r>
                            <w:r>
                              <w:t> The teacher will grade the papers according to the criteria stated in the syllabus.</w:t>
                            </w:r>
                            <w:r>
                              <w:br/>
                            </w:r>
                            <w:r>
                              <w:rPr>
                                <w:rStyle w:val="Emphasis"/>
                              </w:rPr>
                              <w:t>Oh! That guy...</w:t>
                            </w:r>
                          </w:p>
                          <w:p w14:paraId="1B1CA077" w14:textId="072C8A16" w:rsidR="00F362A4" w:rsidRDefault="00F362A4" w:rsidP="00F362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39F854D" id="_x0000_s1041" type="#_x0000_t202" style="width:537.2pt;height:7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" fillcolor="#c1e4f5 [660]" strokecolor="#0f4761 [2404]" strokeweight="3pt">
                <v:textbox>
                  <w:txbxContent>
                    <w:p w14:paraId="0B000B70" w14:textId="77777777" w:rsidR="00F362A4" w:rsidRDefault="00F362A4" w:rsidP="00F362A4">
                      <w:r>
                        <w:rPr>
                          <w:rStyle w:val="Strong"/>
                        </w:rPr>
                        <w:t>Passive Voice:</w:t>
                      </w:r>
                      <w:r>
                        <w:t> The papers will be graded according to the criteria stated in the syllabus.</w:t>
                      </w:r>
                      <w:r>
                        <w:br/>
                      </w:r>
                      <w:r>
                        <w:rPr>
                          <w:rStyle w:val="Emphasis"/>
                        </w:rPr>
                        <w:t>Graded by whom, though?</w:t>
                      </w:r>
                    </w:p>
                    <w:p w14:paraId="473BA5F1" w14:textId="7141F926" w:rsidR="00F362A4" w:rsidRDefault="00F362A4" w:rsidP="00F362A4">
                      <w:r>
                        <w:rPr>
                          <w:rStyle w:val="Strong"/>
                        </w:rPr>
                        <w:t>Active Voice:</w:t>
                      </w:r>
                      <w:r>
                        <w:t> The teacher will grade the papers according to the criteria stated in the syllabus.</w:t>
                      </w:r>
                      <w:r>
                        <w:br/>
                      </w:r>
                      <w:r>
                        <w:rPr>
                          <w:rStyle w:val="Emphasis"/>
                        </w:rPr>
                        <w:t>Oh! That guy...</w:t>
                      </w:r>
                    </w:p>
                    <w:p w14:paraId="1B1CA077" w14:textId="072C8A16" w:rsidR="00F362A4" w:rsidRDefault="00F362A4" w:rsidP="00F362A4"/>
                  </w:txbxContent>
                </v:textbox>
                <w10:anchorlock/>
              </v:shape>
            </w:pict>
          </mc:Fallback>
        </mc:AlternateContent>
      </w:r>
    </w:p>
    <w:p w14:paraId="0D18669E" w14:textId="77777777" w:rsidR="003E4D1D" w:rsidRDefault="003E4D1D" w:rsidP="00DC5C3D">
      <w:r>
        <w:t>It's this ability to conceal the actor or agent of the sentence that makes the passive voice a favorite of people in authority—policemen, city officials, and, yes, teachers. At any rate, you can see how the passive voice can cause wordiness, indirectness, and comprehension problems.</w:t>
      </w:r>
    </w:p>
    <w:p w14:paraId="455BB48A" w14:textId="1D3354D7" w:rsidR="005D7897" w:rsidRDefault="005D7897"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554A8C47" wp14:editId="415D1D3E">
                <wp:extent cx="6822440" cy="1173304"/>
                <wp:effectExtent l="12700" t="12700" r="22860" b="20955"/>
                <wp:docPr id="67800527" name="Text Box 1"/>
                <wp:cNvGraphicFramePr/>
                <a:graphic xmlns:a="http://schemas.openxmlformats.org/drawingml/2006/main">
                  <a:graphicData uri="http://schemas.microsoft.com/office/word/2010/wordprocessingShape">
                    <wps:wsp>
                      <wps:cNvSpPr txBox="1"/>
                      <wps:spPr>
                        <a:xfrm>
                          <a:off x="0" y="0"/>
                          <a:ext cx="6822440" cy="1173304"/>
                        </a:xfrm>
                        <a:prstGeom prst="rect">
                          <a:avLst/>
                        </a:prstGeom>
                        <a:solidFill>
                          <a:schemeClr val="accent1">
                            <a:lumMod val="20000"/>
                            <a:lumOff val="80000"/>
                          </a:schemeClr>
                        </a:solidFill>
                        <a:ln w="38100">
                          <a:solidFill>
                            <a:schemeClr val="accent1">
                              <a:lumMod val="75000"/>
                            </a:schemeClr>
                          </a:solidFill>
                        </a:ln>
                      </wps:spPr>
                      <wps:txbx>
                        <w:txbxContent>
                          <w:p w14:paraId="6FA6633C" w14:textId="77777777" w:rsidR="005D7897" w:rsidRDefault="005D7897" w:rsidP="005D7897">
                            <w:r>
                              <w:rPr>
                                <w:rStyle w:val="Strong"/>
                              </w:rPr>
                              <w:t>Passive Voice:</w:t>
                            </w:r>
                            <w:r>
                              <w:t> Your figures have been reanalyzed in order to determine the coefficient of error. The results will be announced when the situation is judged appropriate.</w:t>
                            </w:r>
                            <w:r>
                              <w:br/>
                            </w:r>
                            <w:r>
                              <w:rPr>
                                <w:rStyle w:val="Emphasis"/>
                              </w:rPr>
                              <w:t>Who analyzes, and who will announce?</w:t>
                            </w:r>
                          </w:p>
                          <w:p w14:paraId="5D39EE8E" w14:textId="77777777" w:rsidR="005D7897" w:rsidRDefault="005D7897" w:rsidP="005D7897">
                            <w:r>
                              <w:rPr>
                                <w:rStyle w:val="Strong"/>
                              </w:rPr>
                              <w:t>Active Voice:</w:t>
                            </w:r>
                            <w:r>
                              <w:t> We have reanalyzed your figures in order to determine the range of error. We will announce the results when the time is right.</w:t>
                            </w:r>
                          </w:p>
                          <w:p w14:paraId="665695C0" w14:textId="77777777" w:rsidR="005D7897" w:rsidRDefault="005D7897" w:rsidP="005D78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54A8C47" id="_x0000_s1042" type="#_x0000_t202" style="width:537.2pt;height:9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" fillcolor="#c1e4f5 [660]" strokecolor="#0f4761 [2404]" strokeweight="3pt">
                <v:textbox>
                  <w:txbxContent>
                    <w:p w14:paraId="6FA6633C" w14:textId="77777777" w:rsidR="005D7897" w:rsidRDefault="005D7897" w:rsidP="005D7897">
                      <w:r>
                        <w:rPr>
                          <w:rStyle w:val="Strong"/>
                        </w:rPr>
                        <w:t>Passive Voice:</w:t>
                      </w:r>
                      <w:r>
                        <w:t> Your figures have been reanalyzed in order to determine the coefficient of error. The results will be announced when the situation is judged appropriate.</w:t>
                      </w:r>
                      <w:r>
                        <w:br/>
                      </w:r>
                      <w:r>
                        <w:rPr>
                          <w:rStyle w:val="Emphasis"/>
                        </w:rPr>
                        <w:t>Who analyzes, and who will announce?</w:t>
                      </w:r>
                    </w:p>
                    <w:p w14:paraId="5D39EE8E" w14:textId="77777777" w:rsidR="005D7897" w:rsidRDefault="005D7897" w:rsidP="005D7897">
                      <w:r>
                        <w:rPr>
                          <w:rStyle w:val="Strong"/>
                        </w:rPr>
                        <w:t>Active Voice:</w:t>
                      </w:r>
                      <w:r>
                        <w:t> We have reanalyzed your figures in order to determine the range of error. We will announce the results when the time is right.</w:t>
                      </w:r>
                    </w:p>
                    <w:p w14:paraId="665695C0" w14:textId="77777777" w:rsidR="005D7897" w:rsidRDefault="005D7897" w:rsidP="005D7897"/>
                  </w:txbxContent>
                </v:textbox>
                <w10:anchorlock/>
              </v:shape>
            </w:pict>
          </mc:Fallback>
        </mc:AlternateContent>
      </w:r>
    </w:p>
    <w:p w14:paraId="5B00C738" w14:textId="225E0279" w:rsidR="005D7897" w:rsidRDefault="005D7897"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0B91A218" wp14:editId="1CDF868B">
                <wp:extent cx="6822440" cy="1191411"/>
                <wp:effectExtent l="12700" t="12700" r="22860" b="27940"/>
                <wp:docPr id="1876545668" name="Text Box 1"/>
                <wp:cNvGraphicFramePr/>
                <a:graphic xmlns:a="http://schemas.openxmlformats.org/drawingml/2006/main">
                  <a:graphicData uri="http://schemas.microsoft.com/office/word/2010/wordprocessingShape">
                    <wps:wsp>
                      <wps:cNvSpPr txBox="1"/>
                      <wps:spPr>
                        <a:xfrm>
                          <a:off x="0" y="0"/>
                          <a:ext cx="6822440" cy="1191411"/>
                        </a:xfrm>
                        <a:prstGeom prst="rect">
                          <a:avLst/>
                        </a:prstGeom>
                        <a:solidFill>
                          <a:schemeClr val="accent1">
                            <a:lumMod val="20000"/>
                            <a:lumOff val="80000"/>
                          </a:schemeClr>
                        </a:solidFill>
                        <a:ln w="38100">
                          <a:solidFill>
                            <a:schemeClr val="accent1">
                              <a:lumMod val="75000"/>
                            </a:schemeClr>
                          </a:solidFill>
                        </a:ln>
                      </wps:spPr>
                      <wps:txbx>
                        <w:txbxContent>
                          <w:p w14:paraId="62CE6D66" w14:textId="77777777" w:rsidR="005D7897" w:rsidRDefault="005D7897" w:rsidP="005D7897">
                            <w:r>
                              <w:rPr>
                                <w:rStyle w:val="Strong"/>
                              </w:rPr>
                              <w:t>Passive Voice:</w:t>
                            </w:r>
                            <w:r>
                              <w:t xml:space="preserve"> Almost all home mortgage </w:t>
                            </w:r>
                            <w:r w:rsidRPr="000D2ABE">
                              <w:t>loans</w:t>
                            </w:r>
                            <w:r>
                              <w:t xml:space="preserve"> nowadays are made for twenty-five years. With the price of housing at such inflated levels, those loans cannot be paid off in any shorter period of time.</w:t>
                            </w:r>
                            <w:r>
                              <w:br/>
                            </w:r>
                            <w:r>
                              <w:rPr>
                                <w:rStyle w:val="Emphasis"/>
                              </w:rPr>
                              <w:t>Who makes the loans, and who can't pay them off?</w:t>
                            </w:r>
                          </w:p>
                          <w:p w14:paraId="2447DEED" w14:textId="77777777" w:rsidR="005D7897" w:rsidRDefault="005D7897" w:rsidP="005D7897">
                            <w:r>
                              <w:rPr>
                                <w:rStyle w:val="Strong"/>
                              </w:rPr>
                              <w:t>Active Voice:</w:t>
                            </w:r>
                            <w:r>
                              <w:t> Almost all home mortgage loans nowadays are for twenty-five years. With the price of housing at such inflated levels, homeowners cannot pay off those loans in any shorter period of time.</w:t>
                            </w:r>
                          </w:p>
                          <w:p w14:paraId="7BEBF36E" w14:textId="77777777" w:rsidR="005D7897" w:rsidRDefault="005D7897" w:rsidP="005D78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B91A218" id="_x0000_s1043" type="#_x0000_t202" style="width:537.2pt;height:9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" fillcolor="#c1e4f5 [660]" strokecolor="#0f4761 [2404]" strokeweight="3pt">
                <v:textbox>
                  <w:txbxContent>
                    <w:p w14:paraId="62CE6D66" w14:textId="77777777" w:rsidR="005D7897" w:rsidRDefault="005D7897" w:rsidP="005D7897">
                      <w:r>
                        <w:rPr>
                          <w:rStyle w:val="Strong"/>
                        </w:rPr>
                        <w:t>Passive Voice:</w:t>
                      </w:r>
                      <w:r>
                        <w:t xml:space="preserve"> Almost all home mortgage </w:t>
                      </w:r>
                      <w:r w:rsidRPr="000D2ABE">
                        <w:t>loans</w:t>
                      </w:r>
                      <w:r>
                        <w:t xml:space="preserve"> nowadays are made for twenty-five years. With the price of housing at such inflated levels, those loans cannot be paid off in any shorter period of time.</w:t>
                      </w:r>
                      <w:r>
                        <w:br/>
                      </w:r>
                      <w:r>
                        <w:rPr>
                          <w:rStyle w:val="Emphasis"/>
                        </w:rPr>
                        <w:t>Who makes the loans, and who can't pay them off?</w:t>
                      </w:r>
                    </w:p>
                    <w:p w14:paraId="2447DEED" w14:textId="77777777" w:rsidR="005D7897" w:rsidRDefault="005D7897" w:rsidP="005D7897">
                      <w:r>
                        <w:rPr>
                          <w:rStyle w:val="Strong"/>
                        </w:rPr>
                        <w:t>Active Voice:</w:t>
                      </w:r>
                      <w:r>
                        <w:t> Almost all home mortgage loans nowadays are for twenty-five years. With the price of housing at such inflated levels, homeowners cannot pay off those loans in any shorter period of time.</w:t>
                      </w:r>
                    </w:p>
                    <w:p w14:paraId="7BEBF36E" w14:textId="77777777" w:rsidR="005D7897" w:rsidRDefault="005D7897" w:rsidP="005D7897"/>
                  </w:txbxContent>
                </v:textbox>
                <w10:anchorlock/>
              </v:shape>
            </w:pict>
          </mc:Fallback>
        </mc:AlternateContent>
      </w:r>
    </w:p>
    <w:p w14:paraId="079FC459" w14:textId="77777777" w:rsidR="003E4D1D" w:rsidRDefault="003E4D1D" w:rsidP="00DC5C3D">
      <w:r>
        <w:t>Don't get the idea that the passive voice is always wrong. It is a good writing technique if</w:t>
      </w:r>
    </w:p>
    <w:p w14:paraId="173C4BD2" w14:textId="77777777" w:rsidR="003E4D1D" w:rsidRDefault="003E4D1D" w:rsidP="003E4D1D">
      <w:pPr>
        <w:numPr>
          <w:ilvl w:val="0"/>
          <w:numId w:val="12"/>
        </w:numPr>
      </w:pPr>
      <w:r>
        <w:t>the subject is obvious or too-often-repeated</w:t>
      </w:r>
    </w:p>
    <w:p w14:paraId="7F3587AF" w14:textId="77777777" w:rsidR="003E4D1D" w:rsidRDefault="003E4D1D" w:rsidP="003E4D1D">
      <w:pPr>
        <w:numPr>
          <w:ilvl w:val="0"/>
          <w:numId w:val="12"/>
        </w:numPr>
      </w:pPr>
      <w:r>
        <w:t>the actor is unknown</w:t>
      </w:r>
    </w:p>
    <w:p w14:paraId="43A340F5" w14:textId="77777777" w:rsidR="003E4D1D" w:rsidRDefault="003E4D1D" w:rsidP="003E4D1D">
      <w:pPr>
        <w:numPr>
          <w:ilvl w:val="0"/>
          <w:numId w:val="12"/>
        </w:numPr>
      </w:pPr>
      <w:r>
        <w:t>the actor isn't important</w:t>
      </w:r>
    </w:p>
    <w:p w14:paraId="68FFBE8F" w14:textId="77777777" w:rsidR="003E4D1D" w:rsidRDefault="003E4D1D" w:rsidP="003E4D1D">
      <w:pPr>
        <w:numPr>
          <w:ilvl w:val="0"/>
          <w:numId w:val="12"/>
        </w:numPr>
      </w:pPr>
      <w:r>
        <w:t>we want to stress the action more than who did it</w:t>
      </w:r>
    </w:p>
    <w:p w14:paraId="363E5FB2" w14:textId="77777777" w:rsidR="003E4D1D" w:rsidRDefault="003E4D1D" w:rsidP="003E4D1D">
      <w:pPr>
        <w:numPr>
          <w:ilvl w:val="0"/>
          <w:numId w:val="12"/>
        </w:numPr>
      </w:pPr>
      <w:r>
        <w:t>we need to rearrange words in a sentence for emphasis.</w:t>
      </w:r>
    </w:p>
    <w:p w14:paraId="5BA09E58" w14:textId="77777777" w:rsidR="003E4D1D" w:rsidRDefault="003E4D1D" w:rsidP="00973B2A">
      <w:pPr>
        <w:pStyle w:val="Heading4"/>
      </w:pPr>
      <w:r>
        <w:lastRenderedPageBreak/>
        <w:t>Subject-Verb Mismatches</w:t>
      </w:r>
    </w:p>
    <w:p w14:paraId="3BE77102" w14:textId="77777777" w:rsidR="003E4D1D" w:rsidRDefault="003E4D1D" w:rsidP="00DC5C3D">
      <w:r>
        <w:t>In dense, highly technical writing, it's easy to lose track of the real subject and pick a verb that just does not make sense. The result is a noun physically not able to do what the verb says it is doing, or some abstract thing performing something nitty-gritty real-world action.</w:t>
      </w:r>
    </w:p>
    <w:p w14:paraId="38E727CD" w14:textId="77777777" w:rsidR="003E4D1D" w:rsidRDefault="003E4D1D" w:rsidP="00DC5C3D">
      <w:r>
        <w:t>Check to make sure every sentence's noun matches the main verb.</w:t>
      </w:r>
    </w:p>
    <w:p w14:paraId="16EEC7A8" w14:textId="77777777" w:rsidR="003E4D1D" w:rsidRDefault="003E4D1D" w:rsidP="00DC5C3D">
      <w:r>
        <w:t>Here are some examples and their revisions.</w:t>
      </w:r>
    </w:p>
    <w:p w14:paraId="26DAEABD" w14:textId="125A663F" w:rsidR="005D7897" w:rsidRDefault="005D7897"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31112B3F" wp14:editId="394533C1">
                <wp:extent cx="6813613" cy="983181"/>
                <wp:effectExtent l="12700" t="12700" r="31750" b="20320"/>
                <wp:docPr id="1367704960" name="Text Box 1"/>
                <wp:cNvGraphicFramePr/>
                <a:graphic xmlns:a="http://schemas.openxmlformats.org/drawingml/2006/main">
                  <a:graphicData uri="http://schemas.microsoft.com/office/word/2010/wordprocessingShape">
                    <wps:wsp>
                      <wps:cNvSpPr txBox="1"/>
                      <wps:spPr>
                        <a:xfrm>
                          <a:off x="0" y="0"/>
                          <a:ext cx="6813613" cy="983181"/>
                        </a:xfrm>
                        <a:prstGeom prst="rect">
                          <a:avLst/>
                        </a:prstGeom>
                        <a:solidFill>
                          <a:schemeClr val="accent1">
                            <a:lumMod val="20000"/>
                            <a:lumOff val="80000"/>
                          </a:schemeClr>
                        </a:solidFill>
                        <a:ln w="38100">
                          <a:solidFill>
                            <a:schemeClr val="accent1">
                              <a:lumMod val="75000"/>
                            </a:schemeClr>
                          </a:solidFill>
                        </a:ln>
                      </wps:spPr>
                      <wps:txbx>
                        <w:txbxContent>
                          <w:p w14:paraId="37DFA05F" w14:textId="77777777" w:rsidR="005D7897" w:rsidRDefault="005D7897" w:rsidP="005D7897">
                            <w:r>
                              <w:rPr>
                                <w:rStyle w:val="Strong"/>
                              </w:rPr>
                              <w:t>Problem:</w:t>
                            </w:r>
                            <w:r>
                              <w:t> The causes of the disappearance of early electric automobiles were devastating to the future of energy conservation in the U.S.</w:t>
                            </w:r>
                          </w:p>
                          <w:p w14:paraId="5C878D24" w14:textId="5921C653" w:rsidR="005D7897" w:rsidRDefault="005D7897" w:rsidP="005D7897">
                            <w:r>
                              <w:rPr>
                                <w:rStyle w:val="Strong"/>
                              </w:rPr>
                              <w:t>Revision:</w:t>
                            </w:r>
                            <w:r>
                              <w:t> The disappearance of early electric automobiles destroyed the future of energy conservation in the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1112B3F" id="_x0000_s1044" type="#_x0000_t202" style="width:536.5pt;height:7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" fillcolor="#c1e4f5 [660]" strokecolor="#0f4761 [2404]" strokeweight="3pt">
                <v:textbox>
                  <w:txbxContent>
                    <w:p w14:paraId="37DFA05F" w14:textId="77777777" w:rsidR="005D7897" w:rsidRDefault="005D7897" w:rsidP="005D7897">
                      <w:r>
                        <w:rPr>
                          <w:rStyle w:val="Strong"/>
                        </w:rPr>
                        <w:t>Problem:</w:t>
                      </w:r>
                      <w:r>
                        <w:t> The causes of the disappearance of early electric automobiles were devastating to the future of energy conservation in the U.S.</w:t>
                      </w:r>
                    </w:p>
                    <w:p w14:paraId="5C878D24" w14:textId="5921C653" w:rsidR="005D7897" w:rsidRDefault="005D7897" w:rsidP="005D7897">
                      <w:r>
                        <w:rPr>
                          <w:rStyle w:val="Strong"/>
                        </w:rPr>
                        <w:t>Revision:</w:t>
                      </w:r>
                      <w:r>
                        <w:t> The disappearance of early electric automobiles destroyed the future of energy conservation in the U.S.</w:t>
                      </w:r>
                    </w:p>
                  </w:txbxContent>
                </v:textbox>
                <w10:anchorlock/>
              </v:shape>
            </w:pict>
          </mc:Fallback>
        </mc:AlternateContent>
      </w:r>
    </w:p>
    <w:p w14:paraId="38D8F701" w14:textId="0B58C0BF" w:rsidR="005D7897" w:rsidRDefault="005D7897"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66E708E5" wp14:editId="10E2D372">
                <wp:extent cx="6813550" cy="693470"/>
                <wp:effectExtent l="12700" t="12700" r="31750" b="30480"/>
                <wp:docPr id="811552470" name="Text Box 1"/>
                <wp:cNvGraphicFramePr/>
                <a:graphic xmlns:a="http://schemas.openxmlformats.org/drawingml/2006/main">
                  <a:graphicData uri="http://schemas.microsoft.com/office/word/2010/wordprocessingShape">
                    <wps:wsp>
                      <wps:cNvSpPr txBox="1"/>
                      <wps:spPr>
                        <a:xfrm>
                          <a:off x="0" y="0"/>
                          <a:ext cx="6813550" cy="693470"/>
                        </a:xfrm>
                        <a:prstGeom prst="rect">
                          <a:avLst/>
                        </a:prstGeom>
                        <a:solidFill>
                          <a:schemeClr val="accent1">
                            <a:lumMod val="20000"/>
                            <a:lumOff val="80000"/>
                          </a:schemeClr>
                        </a:solidFill>
                        <a:ln w="38100">
                          <a:solidFill>
                            <a:schemeClr val="accent1">
                              <a:lumMod val="75000"/>
                            </a:schemeClr>
                          </a:solidFill>
                        </a:ln>
                      </wps:spPr>
                      <wps:txbx>
                        <w:txbxContent>
                          <w:p w14:paraId="3123CEBA" w14:textId="77777777" w:rsidR="005D7897" w:rsidRDefault="005D7897" w:rsidP="005D7897">
                            <w:r>
                              <w:rPr>
                                <w:rStyle w:val="Strong"/>
                              </w:rPr>
                              <w:t>Problem:</w:t>
                            </w:r>
                            <w:r>
                              <w:t xml:space="preserve"> Presently, electric </w:t>
                            </w:r>
                            <w:r w:rsidRPr="009C1E8E">
                              <w:t>vehicles</w:t>
                            </w:r>
                            <w:r>
                              <w:t xml:space="preserve"> are experimenting with two types of energy sources.</w:t>
                            </w:r>
                          </w:p>
                          <w:p w14:paraId="45BE7017" w14:textId="77777777" w:rsidR="005D7897" w:rsidRDefault="005D7897" w:rsidP="005D7897">
                            <w:r>
                              <w:rPr>
                                <w:rStyle w:val="Strong"/>
                              </w:rPr>
                              <w:t>Revision:</w:t>
                            </w:r>
                            <w:r>
                              <w:t> Presently, research on electric vehicles involves two types of energy sources.</w:t>
                            </w:r>
                          </w:p>
                          <w:p w14:paraId="773D6327" w14:textId="584383CA" w:rsidR="005D7897" w:rsidRDefault="005D7897" w:rsidP="005D78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6E708E5" id="_x0000_s1045" type="#_x0000_t202" style="width:536.5pt;height:5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" fillcolor="#c1e4f5 [660]" strokecolor="#0f4761 [2404]" strokeweight="3pt">
                <v:textbox>
                  <w:txbxContent>
                    <w:p w14:paraId="3123CEBA" w14:textId="77777777" w:rsidR="005D7897" w:rsidRDefault="005D7897" w:rsidP="005D7897">
                      <w:r>
                        <w:rPr>
                          <w:rStyle w:val="Strong"/>
                        </w:rPr>
                        <w:t>Problem:</w:t>
                      </w:r>
                      <w:r>
                        <w:t xml:space="preserve"> Presently, electric </w:t>
                      </w:r>
                      <w:r w:rsidRPr="009C1E8E">
                        <w:t>vehicles</w:t>
                      </w:r>
                      <w:r>
                        <w:t xml:space="preserve"> are experimenting with two types of energy sources.</w:t>
                      </w:r>
                    </w:p>
                    <w:p w14:paraId="45BE7017" w14:textId="77777777" w:rsidR="005D7897" w:rsidRDefault="005D7897" w:rsidP="005D7897">
                      <w:r>
                        <w:rPr>
                          <w:rStyle w:val="Strong"/>
                        </w:rPr>
                        <w:t>Revision:</w:t>
                      </w:r>
                      <w:r>
                        <w:t> Presently, research on electric vehicles involves two types of energy sources.</w:t>
                      </w:r>
                    </w:p>
                    <w:p w14:paraId="773D6327" w14:textId="584383CA" w:rsidR="005D7897" w:rsidRDefault="005D7897" w:rsidP="005D7897"/>
                  </w:txbxContent>
                </v:textbox>
                <w10:anchorlock/>
              </v:shape>
            </w:pict>
          </mc:Fallback>
        </mc:AlternateContent>
      </w:r>
    </w:p>
    <w:p w14:paraId="56B41A5F" w14:textId="77777777" w:rsidR="003E4D1D" w:rsidRDefault="003E4D1D" w:rsidP="00973B2A">
      <w:pPr>
        <w:pStyle w:val="Heading4"/>
      </w:pPr>
      <w:r>
        <w:t>Readability, Sentence Lengths, and Sentence Structures</w:t>
      </w:r>
    </w:p>
    <w:p w14:paraId="56649C6E" w14:textId="77777777" w:rsidR="003E4D1D" w:rsidRDefault="003E4D1D" w:rsidP="00DC5C3D">
      <w:r>
        <w:t>When you are writing about highly technical subject matter, it is easy to construct long sentences that become hard to read, or to bore your reader with highly repetitive sentence lengths and grammatical structures.</w:t>
      </w:r>
    </w:p>
    <w:p w14:paraId="6CD213B5" w14:textId="77777777" w:rsidR="003E4D1D" w:rsidRDefault="003E4D1D" w:rsidP="00973B2A">
      <w:pPr>
        <w:pStyle w:val="Heading5"/>
      </w:pPr>
      <w:r>
        <w:t>Readability</w:t>
      </w:r>
    </w:p>
    <w:p w14:paraId="524AE83C" w14:textId="77777777" w:rsidR="003E4D1D" w:rsidRDefault="003E4D1D" w:rsidP="00DC5C3D">
      <w:r>
        <w:t>The reader of a technical document needs to be able to extract information from it as easily as possible, so most technical documents are written at the 8th-grade level. The average sentence length should be about fifteen words.</w:t>
      </w:r>
    </w:p>
    <w:p w14:paraId="1EBC2BC7" w14:textId="3B6FEA3A" w:rsidR="003E4D1D" w:rsidRDefault="003E4D1D" w:rsidP="00DC5C3D">
      <w:r w:rsidRPr="5EB5FF55">
        <w:t xml:space="preserve">When you revise, look for long sentences that contain </w:t>
      </w:r>
      <w:r w:rsidR="00A45BCF">
        <w:t xml:space="preserve">complex </w:t>
      </w:r>
      <w:r w:rsidRPr="5EB5FF55">
        <w:t xml:space="preserve">information. Break them into shorter, bite-sized chunks that contain single ideas, and run the resulting sentences through a readability checker. For example, MS Word has a built-in readability tool that will tell you the number of words per sentence and the Flesch-Kincaid model's estimate of the text's grade level. </w:t>
      </w:r>
    </w:p>
    <w:p w14:paraId="33E82CF0" w14:textId="77777777" w:rsidR="003E4D1D" w:rsidRDefault="003E4D1D" w:rsidP="00973B2A">
      <w:pPr>
        <w:pStyle w:val="Heading5"/>
      </w:pPr>
      <w:r>
        <w:t>Sentence Length</w:t>
      </w:r>
    </w:p>
    <w:p w14:paraId="6D10BD24" w14:textId="6D3140FA" w:rsidR="003E4D1D" w:rsidRDefault="003E4D1D" w:rsidP="00DC5C3D">
      <w:r>
        <w:t xml:space="preserve">The average sentence in a technical document should contain about fifteen words, but you can use significantly longer or shorter sentences if necessary. Any sentence over thirty-five or forty words almost definitely needs to be broken up. An occasional short sentence (say, five to ten words) can be very effective, but </w:t>
      </w:r>
      <w:r w:rsidR="00B04EC0">
        <w:t>too many</w:t>
      </w:r>
      <w:r>
        <w:t xml:space="preserve"> of them can cause writing to be choppy and hard to follow.</w:t>
      </w:r>
    </w:p>
    <w:p w14:paraId="3634F2A2" w14:textId="77777777" w:rsidR="003E4D1D" w:rsidRDefault="003E4D1D" w:rsidP="00DC5C3D">
      <w:r>
        <w:t>Similarly, if the document contains a string of sentences that are close to the same length (for example, six sentences of exactly fifteen words each), the reader will fall into a rhythm and find it hard to pay attention. Break apart or combine sentences to create variety in their length.</w:t>
      </w:r>
    </w:p>
    <w:p w14:paraId="284D018D" w14:textId="77777777" w:rsidR="003E4D1D" w:rsidRDefault="003E4D1D" w:rsidP="00973B2A">
      <w:pPr>
        <w:pStyle w:val="Heading5"/>
      </w:pPr>
      <w:r>
        <w:t>Sentence Structures</w:t>
      </w:r>
    </w:p>
    <w:p w14:paraId="2D4149C0" w14:textId="77777777" w:rsidR="003E4D1D" w:rsidRDefault="003E4D1D" w:rsidP="00DC5C3D">
      <w:r>
        <w:t>In English, there are four basic sentence structures:</w:t>
      </w:r>
    </w:p>
    <w:p w14:paraId="3CB72830" w14:textId="3C456274" w:rsidR="003E4D1D" w:rsidRDefault="00C04295" w:rsidP="003E4D1D">
      <w:pPr>
        <w:numPr>
          <w:ilvl w:val="0"/>
          <w:numId w:val="13"/>
        </w:numPr>
      </w:pPr>
      <w:r>
        <w:rPr>
          <w:rStyle w:val="Strong"/>
          <w:rFonts w:eastAsiaTheme="majorEastAsia"/>
        </w:rPr>
        <w:t>S</w:t>
      </w:r>
      <w:r w:rsidR="003E4D1D">
        <w:rPr>
          <w:rStyle w:val="Strong"/>
          <w:rFonts w:eastAsiaTheme="majorEastAsia"/>
        </w:rPr>
        <w:t>imple</w:t>
      </w:r>
      <w:r>
        <w:rPr>
          <w:rStyle w:val="Strong"/>
          <w:rFonts w:eastAsiaTheme="majorEastAsia"/>
        </w:rPr>
        <w:t>:</w:t>
      </w:r>
      <w:r w:rsidR="003E4D1D">
        <w:t> This type of sentence contains a single independent clause.</w:t>
      </w:r>
    </w:p>
    <w:p w14:paraId="598D8052" w14:textId="69412EE2" w:rsidR="003E4D1D" w:rsidRDefault="00C04295" w:rsidP="003E4D1D">
      <w:pPr>
        <w:numPr>
          <w:ilvl w:val="0"/>
          <w:numId w:val="13"/>
        </w:numPr>
      </w:pPr>
      <w:r>
        <w:rPr>
          <w:rStyle w:val="Strong"/>
          <w:rFonts w:eastAsiaTheme="majorEastAsia"/>
        </w:rPr>
        <w:lastRenderedPageBreak/>
        <w:t>C</w:t>
      </w:r>
      <w:r w:rsidR="003E4D1D">
        <w:rPr>
          <w:rStyle w:val="Strong"/>
          <w:rFonts w:eastAsiaTheme="majorEastAsia"/>
        </w:rPr>
        <w:t>ompound</w:t>
      </w:r>
      <w:r>
        <w:rPr>
          <w:rStyle w:val="Strong"/>
          <w:rFonts w:eastAsiaTheme="majorEastAsia"/>
        </w:rPr>
        <w:t>:</w:t>
      </w:r>
      <w:r w:rsidR="003E4D1D">
        <w:t> This type of sentence contains two independent clauses.</w:t>
      </w:r>
    </w:p>
    <w:p w14:paraId="24809D30" w14:textId="76CAC4EB" w:rsidR="003E4D1D" w:rsidRDefault="00C04295" w:rsidP="003E4D1D">
      <w:pPr>
        <w:numPr>
          <w:ilvl w:val="0"/>
          <w:numId w:val="13"/>
        </w:numPr>
      </w:pPr>
      <w:r>
        <w:rPr>
          <w:rStyle w:val="Strong"/>
          <w:rFonts w:eastAsiaTheme="majorEastAsia"/>
        </w:rPr>
        <w:t>C</w:t>
      </w:r>
      <w:r w:rsidR="003E4D1D">
        <w:rPr>
          <w:rStyle w:val="Strong"/>
          <w:rFonts w:eastAsiaTheme="majorEastAsia"/>
        </w:rPr>
        <w:t>omplex</w:t>
      </w:r>
      <w:r>
        <w:rPr>
          <w:rStyle w:val="Strong"/>
          <w:rFonts w:eastAsiaTheme="majorEastAsia"/>
        </w:rPr>
        <w:t>:</w:t>
      </w:r>
      <w:r w:rsidR="003E4D1D">
        <w:t> This type of sentence contains an independent clause and a dependent clause.</w:t>
      </w:r>
    </w:p>
    <w:p w14:paraId="751AF447" w14:textId="09DDB59C" w:rsidR="003E4D1D" w:rsidRDefault="00C04295" w:rsidP="003E4D1D">
      <w:pPr>
        <w:numPr>
          <w:ilvl w:val="0"/>
          <w:numId w:val="13"/>
        </w:numPr>
      </w:pPr>
      <w:r w:rsidRPr="5EB5FF55">
        <w:rPr>
          <w:rStyle w:val="Strong"/>
          <w:rFonts w:eastAsiaTheme="majorEastAsia"/>
        </w:rPr>
        <w:t>C</w:t>
      </w:r>
      <w:r w:rsidR="003E4D1D" w:rsidRPr="5EB5FF55">
        <w:rPr>
          <w:rStyle w:val="Strong"/>
          <w:rFonts w:eastAsiaTheme="majorEastAsia"/>
        </w:rPr>
        <w:t>ompound</w:t>
      </w:r>
      <w:r w:rsidR="00A45BCF">
        <w:rPr>
          <w:rStyle w:val="Strong"/>
          <w:rFonts w:eastAsiaTheme="majorEastAsia"/>
        </w:rPr>
        <w:t>-C</w:t>
      </w:r>
      <w:r w:rsidR="003E4D1D" w:rsidRPr="5EB5FF55">
        <w:rPr>
          <w:rStyle w:val="Strong"/>
          <w:rFonts w:eastAsiaTheme="majorEastAsia"/>
        </w:rPr>
        <w:t>omplex</w:t>
      </w:r>
      <w:r w:rsidRPr="5EB5FF55">
        <w:rPr>
          <w:rStyle w:val="Strong"/>
          <w:rFonts w:eastAsiaTheme="majorEastAsia"/>
        </w:rPr>
        <w:t>:</w:t>
      </w:r>
      <w:r w:rsidR="003E4D1D">
        <w:t> This type of sentence contains a compound sentence and at least one dependent clause.</w:t>
      </w:r>
    </w:p>
    <w:p w14:paraId="261A50B0" w14:textId="07FF17D6" w:rsidR="003E4D1D" w:rsidRDefault="003E4D1D" w:rsidP="00165648">
      <w:r w:rsidRPr="5EB5FF55">
        <w:t>Technical writing usually uses simple and compound sentences, and sometimes complex sentences. It very rarely uses compound</w:t>
      </w:r>
      <w:r w:rsidR="00A45BCF">
        <w:t>-c</w:t>
      </w:r>
      <w:r w:rsidRPr="5EB5FF55">
        <w:t>omplex sentences. Look for these sentence structures and revise your technical document accordingly.</w:t>
      </w:r>
    </w:p>
    <w:p w14:paraId="5A964461" w14:textId="77777777" w:rsidR="003E4D1D" w:rsidRDefault="003E4D1D" w:rsidP="00165648">
      <w:r>
        <w:t>Also, as with sentence lengths, if all your sentences use the same grammatical structure, your reader will fall into a rhythm and find it hard to pay attention. Break apart or combine sentences to create variety in their grammatical structure.</w:t>
      </w:r>
    </w:p>
    <w:p w14:paraId="51CA3247" w14:textId="77777777" w:rsidR="003E4D1D" w:rsidRDefault="003E4D1D" w:rsidP="00165648">
      <w:r>
        <w:t>Here are some examples of overly long, complex sentences and their revised versions:</w:t>
      </w:r>
    </w:p>
    <w:p w14:paraId="63AF954C" w14:textId="3AB3ED26" w:rsidR="005D7897" w:rsidRDefault="005D7897"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239D9EE1" wp14:editId="6842DE43">
                <wp:extent cx="6813613" cy="1662191"/>
                <wp:effectExtent l="12700" t="12700" r="31750" b="27305"/>
                <wp:docPr id="1346419388" name="Text Box 1"/>
                <wp:cNvGraphicFramePr/>
                <a:graphic xmlns:a="http://schemas.openxmlformats.org/drawingml/2006/main">
                  <a:graphicData uri="http://schemas.microsoft.com/office/word/2010/wordprocessingShape">
                    <wps:wsp>
                      <wps:cNvSpPr txBox="1"/>
                      <wps:spPr>
                        <a:xfrm>
                          <a:off x="0" y="0"/>
                          <a:ext cx="6813613" cy="1662191"/>
                        </a:xfrm>
                        <a:prstGeom prst="rect">
                          <a:avLst/>
                        </a:prstGeom>
                        <a:solidFill>
                          <a:schemeClr val="accent1">
                            <a:lumMod val="20000"/>
                            <a:lumOff val="80000"/>
                          </a:schemeClr>
                        </a:solidFill>
                        <a:ln w="38100">
                          <a:solidFill>
                            <a:schemeClr val="accent1">
                              <a:lumMod val="75000"/>
                            </a:schemeClr>
                          </a:solidFill>
                        </a:ln>
                      </wps:spPr>
                      <wps:txbx>
                        <w:txbxContent>
                          <w:p w14:paraId="046FA8CF" w14:textId="77777777" w:rsidR="005D7897" w:rsidRDefault="005D7897" w:rsidP="005D7897">
                            <w:r>
                              <w:rPr>
                                <w:rStyle w:val="Strong"/>
                              </w:rPr>
                              <w:t>Problem:</w:t>
                            </w:r>
                            <w:r>
                              <w:t> In order to understand how a solid, liquid or gas can be made to give off radiation in the form of a laser beam, one must understand some of the basic theory behind laser light.</w:t>
                            </w:r>
                            <w:r>
                              <w:br/>
                            </w:r>
                            <w:r>
                              <w:rPr>
                                <w:rStyle w:val="Emphasis"/>
                              </w:rPr>
                              <w:t>Length: 35 words</w:t>
                            </w:r>
                            <w:r>
                              <w:br/>
                            </w:r>
                            <w:r>
                              <w:rPr>
                                <w:rStyle w:val="Emphasis"/>
                              </w:rPr>
                              <w:t>Grade level: 15.2</w:t>
                            </w:r>
                          </w:p>
                          <w:p w14:paraId="4AABBD3A" w14:textId="77777777" w:rsidR="005D7897" w:rsidRDefault="005D7897" w:rsidP="005D7897">
                            <w:pPr>
                              <w:rPr>
                                <w:rStyle w:val="Emphasis"/>
                              </w:rPr>
                            </w:pPr>
                            <w:r>
                              <w:rPr>
                                <w:rStyle w:val="Strong"/>
                              </w:rPr>
                              <w:t>Revision:</w:t>
                            </w:r>
                            <w:r>
                              <w:t> A solid, liquid or gas can be made to give off radiation in the form of a laser beam. Understanding this process requires some knowledge about the basic theory behind laser light.</w:t>
                            </w:r>
                            <w:r>
                              <w:br/>
                            </w:r>
                            <w:r>
                              <w:rPr>
                                <w:rStyle w:val="Emphasis"/>
                              </w:rPr>
                              <w:t>Average length: 16 words</w:t>
                            </w:r>
                            <w:r>
                              <w:br/>
                            </w:r>
                            <w:r>
                              <w:rPr>
                                <w:rStyle w:val="Emphasis"/>
                              </w:rPr>
                              <w:t>Grade level: 9.0</w:t>
                            </w:r>
                          </w:p>
                          <w:p w14:paraId="39C6231C" w14:textId="77777777" w:rsidR="005D7897" w:rsidRDefault="005D7897" w:rsidP="005D78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39D9EE1" id="_x0000_s1046" type="#_x0000_t202" style="width:536.5pt;height:13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" fillcolor="#c1e4f5 [660]" strokecolor="#0f4761 [2404]" strokeweight="3pt">
                <v:textbox>
                  <w:txbxContent>
                    <w:p w14:paraId="046FA8CF" w14:textId="77777777" w:rsidR="005D7897" w:rsidRDefault="005D7897" w:rsidP="005D7897">
                      <w:r>
                        <w:rPr>
                          <w:rStyle w:val="Strong"/>
                        </w:rPr>
                        <w:t>Problem:</w:t>
                      </w:r>
                      <w:r>
                        <w:t> In order to understand how a solid, liquid or gas can be made to give off radiation in the form of a laser beam, one must understand some of the basic theory behind laser light.</w:t>
                      </w:r>
                      <w:r>
                        <w:br/>
                      </w:r>
                      <w:r>
                        <w:rPr>
                          <w:rStyle w:val="Emphasis"/>
                        </w:rPr>
                        <w:t>Length: 35 words</w:t>
                      </w:r>
                      <w:r>
                        <w:br/>
                      </w:r>
                      <w:r>
                        <w:rPr>
                          <w:rStyle w:val="Emphasis"/>
                        </w:rPr>
                        <w:t>Grade level: 15.2</w:t>
                      </w:r>
                    </w:p>
                    <w:p w14:paraId="4AABBD3A" w14:textId="77777777" w:rsidR="005D7897" w:rsidRDefault="005D7897" w:rsidP="005D7897">
                      <w:pPr>
                        <w:rPr>
                          <w:rStyle w:val="Emphasis"/>
                        </w:rPr>
                      </w:pPr>
                      <w:r>
                        <w:rPr>
                          <w:rStyle w:val="Strong"/>
                        </w:rPr>
                        <w:t>Revision:</w:t>
                      </w:r>
                      <w:r>
                        <w:t> A solid, liquid or gas can be made to give off radiation in the form of a laser beam. Understanding this process requires some knowledge about the basic theory behind laser light.</w:t>
                      </w:r>
                      <w:r>
                        <w:br/>
                      </w:r>
                      <w:r>
                        <w:rPr>
                          <w:rStyle w:val="Emphasis"/>
                        </w:rPr>
                        <w:t>Average length: 16 words</w:t>
                      </w:r>
                      <w:r>
                        <w:br/>
                      </w:r>
                      <w:r>
                        <w:rPr>
                          <w:rStyle w:val="Emphasis"/>
                        </w:rPr>
                        <w:t>Grade level: 9.0</w:t>
                      </w:r>
                    </w:p>
                    <w:p w14:paraId="39C6231C" w14:textId="77777777" w:rsidR="005D7897" w:rsidRDefault="005D7897" w:rsidP="005D7897"/>
                  </w:txbxContent>
                </v:textbox>
                <w10:anchorlock/>
              </v:shape>
            </w:pict>
          </mc:Fallback>
        </mc:AlternateContent>
      </w:r>
    </w:p>
    <w:p w14:paraId="4A619BF4" w14:textId="618AF014" w:rsidR="005D7897" w:rsidRDefault="005D7897" w:rsidP="003E4D1D">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2A290E5A" wp14:editId="49B1D209">
                <wp:extent cx="6813550" cy="1933795"/>
                <wp:effectExtent l="12700" t="12700" r="31750" b="22225"/>
                <wp:docPr id="1494572317" name="Text Box 1"/>
                <wp:cNvGraphicFramePr/>
                <a:graphic xmlns:a="http://schemas.openxmlformats.org/drawingml/2006/main">
                  <a:graphicData uri="http://schemas.microsoft.com/office/word/2010/wordprocessingShape">
                    <wps:wsp>
                      <wps:cNvSpPr txBox="1"/>
                      <wps:spPr>
                        <a:xfrm>
                          <a:off x="0" y="0"/>
                          <a:ext cx="6813550" cy="1933795"/>
                        </a:xfrm>
                        <a:prstGeom prst="rect">
                          <a:avLst/>
                        </a:prstGeom>
                        <a:solidFill>
                          <a:schemeClr val="accent1">
                            <a:lumMod val="20000"/>
                            <a:lumOff val="80000"/>
                          </a:schemeClr>
                        </a:solidFill>
                        <a:ln w="38100">
                          <a:solidFill>
                            <a:schemeClr val="accent1">
                              <a:lumMod val="75000"/>
                            </a:schemeClr>
                          </a:solidFill>
                        </a:ln>
                      </wps:spPr>
                      <wps:txbx>
                        <w:txbxContent>
                          <w:p w14:paraId="79376C62" w14:textId="77777777" w:rsidR="005D7897" w:rsidRDefault="005D7897" w:rsidP="005D7897">
                            <w:r>
                              <w:rPr>
                                <w:rStyle w:val="Strong"/>
                              </w:rPr>
                              <w:t>Problem:</w:t>
                            </w:r>
                            <w:r>
                              <w:t xml:space="preserve"> Laser beams, </w:t>
                            </w:r>
                            <w:r w:rsidRPr="00734091">
                              <w:t>which</w:t>
                            </w:r>
                            <w:r>
                              <w:t xml:space="preserve"> have many properties that distinguish them from ordinary light, result from the emission of energy from atoms in the form of electromagnetic waves whose range in most laser beams is 10</w:t>
                            </w:r>
                            <w:r>
                              <w:rPr>
                                <w:vertAlign w:val="superscript"/>
                              </w:rPr>
                              <w:t>-3</w:t>
                            </w:r>
                            <w:r>
                              <w:t> to 10</w:t>
                            </w:r>
                            <w:r>
                              <w:rPr>
                                <w:vertAlign w:val="superscript"/>
                              </w:rPr>
                              <w:t>-7</w:t>
                            </w:r>
                            <w:r>
                              <w:t> meters.</w:t>
                            </w:r>
                            <w:r>
                              <w:br/>
                            </w:r>
                            <w:r>
                              <w:rPr>
                                <w:rStyle w:val="Emphasis"/>
                              </w:rPr>
                              <w:t>Length: 37 words</w:t>
                            </w:r>
                            <w:r>
                              <w:br/>
                            </w:r>
                            <w:r>
                              <w:rPr>
                                <w:rStyle w:val="Emphasis"/>
                              </w:rPr>
                              <w:t>Grade level: 19.5</w:t>
                            </w:r>
                          </w:p>
                          <w:p w14:paraId="5E45D759" w14:textId="77777777" w:rsidR="005D7897" w:rsidRDefault="005D7897" w:rsidP="005D7897">
                            <w:r>
                              <w:rPr>
                                <w:rStyle w:val="Strong"/>
                              </w:rPr>
                              <w:t>Revision:</w:t>
                            </w:r>
                            <w:r>
                              <w:t> Laser beams are just beams of light, but they have special properties that distinguish them from ordinary light. Laser beams come from atoms that emit energy as electromagnetic waves. The average wavelength ranges from 10</w:t>
                            </w:r>
                            <w:r>
                              <w:rPr>
                                <w:vertAlign w:val="superscript"/>
                              </w:rPr>
                              <w:t>-3</w:t>
                            </w:r>
                            <w:r>
                              <w:t> to 10</w:t>
                            </w:r>
                            <w:r>
                              <w:rPr>
                                <w:vertAlign w:val="superscript"/>
                              </w:rPr>
                              <w:t>-7</w:t>
                            </w:r>
                            <w:r>
                              <w:t> meters.</w:t>
                            </w:r>
                            <w:r>
                              <w:br/>
                            </w:r>
                            <w:r>
                              <w:rPr>
                                <w:rStyle w:val="Emphasis"/>
                              </w:rPr>
                              <w:t>Average length: 12.6 words</w:t>
                            </w:r>
                            <w:r>
                              <w:br/>
                            </w:r>
                            <w:r>
                              <w:rPr>
                                <w:rStyle w:val="Emphasis"/>
                              </w:rPr>
                              <w:t>Grade level: 10.7</w:t>
                            </w:r>
                          </w:p>
                          <w:p w14:paraId="1B702880" w14:textId="77777777" w:rsidR="005D7897" w:rsidRDefault="005D7897" w:rsidP="005D78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A290E5A" id="_x0000_s1047" type="#_x0000_t202" style="width:536.5pt;height:15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" fillcolor="#c1e4f5 [660]" strokecolor="#0f4761 [2404]" strokeweight="3pt">
                <v:textbox>
                  <w:txbxContent>
                    <w:p w14:paraId="79376C62" w14:textId="77777777" w:rsidR="005D7897" w:rsidRDefault="005D7897" w:rsidP="005D7897">
                      <w:r>
                        <w:rPr>
                          <w:rStyle w:val="Strong"/>
                        </w:rPr>
                        <w:t>Problem:</w:t>
                      </w:r>
                      <w:r>
                        <w:t xml:space="preserve"> Laser beams, </w:t>
                      </w:r>
                      <w:r w:rsidRPr="00734091">
                        <w:t>which</w:t>
                      </w:r>
                      <w:r>
                        <w:t xml:space="preserve"> have many properties that distinguish them from ordinary light, result from the emission of energy from atoms in the form of electromagnetic waves whose range in most laser beams is 10</w:t>
                      </w:r>
                      <w:r>
                        <w:rPr>
                          <w:vertAlign w:val="superscript"/>
                        </w:rPr>
                        <w:t>-3</w:t>
                      </w:r>
                      <w:r>
                        <w:t> to 10</w:t>
                      </w:r>
                      <w:r>
                        <w:rPr>
                          <w:vertAlign w:val="superscript"/>
                        </w:rPr>
                        <w:t>-7</w:t>
                      </w:r>
                      <w:r>
                        <w:t> meters.</w:t>
                      </w:r>
                      <w:r>
                        <w:br/>
                      </w:r>
                      <w:r>
                        <w:rPr>
                          <w:rStyle w:val="Emphasis"/>
                        </w:rPr>
                        <w:t>Length: 37 words</w:t>
                      </w:r>
                      <w:r>
                        <w:br/>
                      </w:r>
                      <w:r>
                        <w:rPr>
                          <w:rStyle w:val="Emphasis"/>
                        </w:rPr>
                        <w:t>Grade level: 19.5</w:t>
                      </w:r>
                    </w:p>
                    <w:p w14:paraId="5E45D759" w14:textId="77777777" w:rsidR="005D7897" w:rsidRDefault="005D7897" w:rsidP="005D7897">
                      <w:r>
                        <w:rPr>
                          <w:rStyle w:val="Strong"/>
                        </w:rPr>
                        <w:t>Revision:</w:t>
                      </w:r>
                      <w:r>
                        <w:t> Laser beams are just beams of light, but they have special properties that distinguish them from ordinary light. Laser beams come from atoms that emit energy as electromagnetic waves. The average wavelength ranges from 10</w:t>
                      </w:r>
                      <w:r>
                        <w:rPr>
                          <w:vertAlign w:val="superscript"/>
                        </w:rPr>
                        <w:t>-3</w:t>
                      </w:r>
                      <w:r>
                        <w:t> to 10</w:t>
                      </w:r>
                      <w:r>
                        <w:rPr>
                          <w:vertAlign w:val="superscript"/>
                        </w:rPr>
                        <w:t>-7</w:t>
                      </w:r>
                      <w:r>
                        <w:t> meters.</w:t>
                      </w:r>
                      <w:r>
                        <w:br/>
                      </w:r>
                      <w:r>
                        <w:rPr>
                          <w:rStyle w:val="Emphasis"/>
                        </w:rPr>
                        <w:t>Average length: 12.6 words</w:t>
                      </w:r>
                      <w:r>
                        <w:br/>
                      </w:r>
                      <w:r>
                        <w:rPr>
                          <w:rStyle w:val="Emphasis"/>
                        </w:rPr>
                        <w:t>Grade level: 10.7</w:t>
                      </w:r>
                    </w:p>
                    <w:p w14:paraId="1B702880" w14:textId="77777777" w:rsidR="005D7897" w:rsidRDefault="005D7897" w:rsidP="005D7897"/>
                  </w:txbxContent>
                </v:textbox>
                <w10:anchorlock/>
              </v:shape>
            </w:pict>
          </mc:Fallback>
        </mc:AlternateContent>
      </w:r>
    </w:p>
    <w:p w14:paraId="3550B3BB" w14:textId="77777777" w:rsidR="00686CB1" w:rsidRDefault="00686CB1" w:rsidP="00686CB1">
      <w:pPr>
        <w:pStyle w:val="Heading2"/>
      </w:pPr>
      <w:r>
        <w:t>Attribution</w:t>
      </w:r>
    </w:p>
    <w:p w14:paraId="2F196FEE" w14:textId="19327E08" w:rsidR="00EF0735" w:rsidRDefault="00686CB1" w:rsidP="00EA4767">
      <w:r>
        <w:t xml:space="preserve">This chapter is revised from the first edition of </w:t>
      </w:r>
      <w:r w:rsidRPr="31E717CD">
        <w:rPr>
          <w:i/>
          <w:iCs/>
        </w:rPr>
        <w:t>Open Technical Communication</w:t>
      </w:r>
      <w:r>
        <w:t xml:space="preserve">, </w:t>
      </w:r>
      <w:r w:rsidR="00217A1C">
        <w:t>Chapter 5.5: “</w:t>
      </w:r>
      <w:hyperlink r:id="rId5">
        <w:r w:rsidR="00217A1C" w:rsidRPr="31E717CD">
          <w:rPr>
            <w:rStyle w:val="Hyperlink"/>
          </w:rPr>
          <w:t>Power-Revision Techniques</w:t>
        </w:r>
      </w:hyperlink>
      <w:r w:rsidR="00217A1C">
        <w:t>” by David McMurrey and Jonathan Arnett</w:t>
      </w:r>
      <w:r w:rsidR="00D25F42">
        <w:t>, which is</w:t>
      </w:r>
      <w:r>
        <w:t xml:space="preserve"> openly available under a Creative Commons Attribution license. </w:t>
      </w:r>
    </w:p>
    <w:p w14:paraId="163E07DF" w14:textId="64E3A4AD" w:rsidR="7F172B93" w:rsidRDefault="7F172B93" w:rsidP="31E717CD">
      <w:pPr>
        <w:pStyle w:val="Heading2"/>
      </w:pPr>
      <w:r>
        <w:t>AI Assistance Notice</w:t>
      </w:r>
    </w:p>
    <w:p w14:paraId="25282EA7" w14:textId="77777777" w:rsidR="00E37740" w:rsidRDefault="00E37740" w:rsidP="00E37740">
      <w:pPr>
        <w:spacing w:before="270" w:beforeAutospacing="0" w:after="270" w:afterAutospacing="0"/>
      </w:pPr>
      <w:r w:rsidRPr="1EF158E9">
        <w:rPr>
          <w:rFonts w:eastAsia="Arial"/>
          <w:color w:val="000000" w:themeColor="text1"/>
        </w:rPr>
        <w:t>Some parts of this chapter were brainstormed, drafted, and/or revised in conversation with ChatGPT 4o</w:t>
      </w:r>
      <w:r>
        <w:rPr>
          <w:rFonts w:eastAsia="Arial"/>
          <w:color w:val="000000" w:themeColor="text1"/>
        </w:rPr>
        <w:t xml:space="preserve"> and Google Gemini 2.5 Flash</w:t>
      </w:r>
      <w:r w:rsidRPr="1EF158E9">
        <w:rPr>
          <w:rFonts w:eastAsia="Arial"/>
          <w:color w:val="000000" w:themeColor="text1"/>
        </w:rPr>
        <w:t>. All AI-generated content was reviewed and revised as needed by a human author.</w:t>
      </w:r>
    </w:p>
    <w:p w14:paraId="0F35D3F1" w14:textId="24F30D8B" w:rsidR="31E717CD" w:rsidRDefault="31E717CD"/>
    <w:sectPr w:rsidR="31E717CD" w:rsidSect="009E3CE8">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575A2"/>
    <w:multiLevelType w:val="multilevel"/>
    <w:tmpl w:val="26AAC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D6560"/>
    <w:multiLevelType w:val="multilevel"/>
    <w:tmpl w:val="AA24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2F14E7"/>
    <w:multiLevelType w:val="hybridMultilevel"/>
    <w:tmpl w:val="500A0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14006"/>
    <w:multiLevelType w:val="multilevel"/>
    <w:tmpl w:val="E902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D15F71"/>
    <w:multiLevelType w:val="multilevel"/>
    <w:tmpl w:val="5B04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2B7DAE"/>
    <w:multiLevelType w:val="multilevel"/>
    <w:tmpl w:val="95B85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F4158"/>
    <w:multiLevelType w:val="multilevel"/>
    <w:tmpl w:val="02142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9E483B"/>
    <w:multiLevelType w:val="multilevel"/>
    <w:tmpl w:val="60B4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485DD2"/>
    <w:multiLevelType w:val="multilevel"/>
    <w:tmpl w:val="35AC6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FE0FA7"/>
    <w:multiLevelType w:val="multilevel"/>
    <w:tmpl w:val="6C2EAA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D834C4"/>
    <w:multiLevelType w:val="multilevel"/>
    <w:tmpl w:val="ECA04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03259F"/>
    <w:multiLevelType w:val="multilevel"/>
    <w:tmpl w:val="FF40D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B52528"/>
    <w:multiLevelType w:val="multilevel"/>
    <w:tmpl w:val="4BA0A8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F3E3A"/>
    <w:multiLevelType w:val="multilevel"/>
    <w:tmpl w:val="DB9E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AB05D9"/>
    <w:multiLevelType w:val="multilevel"/>
    <w:tmpl w:val="EC24C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5A2360"/>
    <w:multiLevelType w:val="multilevel"/>
    <w:tmpl w:val="A35A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DA488C"/>
    <w:multiLevelType w:val="multilevel"/>
    <w:tmpl w:val="C53064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7842C8"/>
    <w:multiLevelType w:val="multilevel"/>
    <w:tmpl w:val="4F806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447C16"/>
    <w:multiLevelType w:val="hybridMultilevel"/>
    <w:tmpl w:val="326E2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E0248C"/>
    <w:multiLevelType w:val="multilevel"/>
    <w:tmpl w:val="AF224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15065A"/>
    <w:multiLevelType w:val="multilevel"/>
    <w:tmpl w:val="B91C1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366C1A"/>
    <w:multiLevelType w:val="multilevel"/>
    <w:tmpl w:val="D4929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DB00FC"/>
    <w:multiLevelType w:val="hybridMultilevel"/>
    <w:tmpl w:val="BFC8F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231CFC"/>
    <w:multiLevelType w:val="hybridMultilevel"/>
    <w:tmpl w:val="68D0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653D91"/>
    <w:multiLevelType w:val="multilevel"/>
    <w:tmpl w:val="40323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477AC2"/>
    <w:multiLevelType w:val="multilevel"/>
    <w:tmpl w:val="82B01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3D2727"/>
    <w:multiLevelType w:val="multilevel"/>
    <w:tmpl w:val="88ACD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D14E8F"/>
    <w:multiLevelType w:val="multilevel"/>
    <w:tmpl w:val="2674A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AA7B63"/>
    <w:multiLevelType w:val="multilevel"/>
    <w:tmpl w:val="9D123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9E7037"/>
    <w:multiLevelType w:val="multilevel"/>
    <w:tmpl w:val="757C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A33CAE"/>
    <w:multiLevelType w:val="multilevel"/>
    <w:tmpl w:val="262E08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D27244"/>
    <w:multiLevelType w:val="multilevel"/>
    <w:tmpl w:val="E9BEC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040436"/>
    <w:multiLevelType w:val="multilevel"/>
    <w:tmpl w:val="5D2E0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0154505">
    <w:abstractNumId w:val="11"/>
  </w:num>
  <w:num w:numId="2" w16cid:durableId="1192693117">
    <w:abstractNumId w:val="28"/>
  </w:num>
  <w:num w:numId="3" w16cid:durableId="840003456">
    <w:abstractNumId w:val="6"/>
  </w:num>
  <w:num w:numId="4" w16cid:durableId="1145512338">
    <w:abstractNumId w:val="20"/>
  </w:num>
  <w:num w:numId="5" w16cid:durableId="119228194">
    <w:abstractNumId w:val="7"/>
  </w:num>
  <w:num w:numId="6" w16cid:durableId="1663580368">
    <w:abstractNumId w:val="5"/>
  </w:num>
  <w:num w:numId="7" w16cid:durableId="919752334">
    <w:abstractNumId w:val="14"/>
  </w:num>
  <w:num w:numId="8" w16cid:durableId="2041589439">
    <w:abstractNumId w:val="31"/>
  </w:num>
  <w:num w:numId="9" w16cid:durableId="1486121056">
    <w:abstractNumId w:val="32"/>
  </w:num>
  <w:num w:numId="10" w16cid:durableId="2079589129">
    <w:abstractNumId w:val="3"/>
  </w:num>
  <w:num w:numId="11" w16cid:durableId="1785344360">
    <w:abstractNumId w:val="0"/>
  </w:num>
  <w:num w:numId="12" w16cid:durableId="2092196233">
    <w:abstractNumId w:val="17"/>
  </w:num>
  <w:num w:numId="13" w16cid:durableId="830489378">
    <w:abstractNumId w:val="1"/>
  </w:num>
  <w:num w:numId="14" w16cid:durableId="1498153284">
    <w:abstractNumId w:val="10"/>
  </w:num>
  <w:num w:numId="15" w16cid:durableId="1784416386">
    <w:abstractNumId w:val="24"/>
  </w:num>
  <w:num w:numId="16" w16cid:durableId="1190992879">
    <w:abstractNumId w:val="30"/>
  </w:num>
  <w:num w:numId="17" w16cid:durableId="1100101079">
    <w:abstractNumId w:val="13"/>
  </w:num>
  <w:num w:numId="18" w16cid:durableId="2036421718">
    <w:abstractNumId w:val="9"/>
  </w:num>
  <w:num w:numId="19" w16cid:durableId="721907818">
    <w:abstractNumId w:val="26"/>
  </w:num>
  <w:num w:numId="20" w16cid:durableId="1467121499">
    <w:abstractNumId w:val="29"/>
  </w:num>
  <w:num w:numId="21" w16cid:durableId="1751465940">
    <w:abstractNumId w:val="12"/>
  </w:num>
  <w:num w:numId="22" w16cid:durableId="425346711">
    <w:abstractNumId w:val="16"/>
  </w:num>
  <w:num w:numId="23" w16cid:durableId="1409811551">
    <w:abstractNumId w:val="4"/>
  </w:num>
  <w:num w:numId="24" w16cid:durableId="1702121963">
    <w:abstractNumId w:val="27"/>
  </w:num>
  <w:num w:numId="25" w16cid:durableId="1331325408">
    <w:abstractNumId w:val="25"/>
  </w:num>
  <w:num w:numId="26" w16cid:durableId="1564831821">
    <w:abstractNumId w:val="8"/>
  </w:num>
  <w:num w:numId="27" w16cid:durableId="425730451">
    <w:abstractNumId w:val="15"/>
  </w:num>
  <w:num w:numId="28" w16cid:durableId="768820417">
    <w:abstractNumId w:val="19"/>
  </w:num>
  <w:num w:numId="29" w16cid:durableId="1385909061">
    <w:abstractNumId w:val="21"/>
  </w:num>
  <w:num w:numId="30" w16cid:durableId="2083940726">
    <w:abstractNumId w:val="2"/>
  </w:num>
  <w:num w:numId="31" w16cid:durableId="1134911141">
    <w:abstractNumId w:val="18"/>
  </w:num>
  <w:num w:numId="32" w16cid:durableId="1520850461">
    <w:abstractNumId w:val="23"/>
  </w:num>
  <w:num w:numId="33" w16cid:durableId="4343253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D1D"/>
    <w:rsid w:val="00061231"/>
    <w:rsid w:val="00091E06"/>
    <w:rsid w:val="000A6BF3"/>
    <w:rsid w:val="000A7D25"/>
    <w:rsid w:val="000D1172"/>
    <w:rsid w:val="000D2ABE"/>
    <w:rsid w:val="000D66AF"/>
    <w:rsid w:val="000F52EE"/>
    <w:rsid w:val="0010125C"/>
    <w:rsid w:val="00165648"/>
    <w:rsid w:val="00193222"/>
    <w:rsid w:val="001B1A88"/>
    <w:rsid w:val="001F63AB"/>
    <w:rsid w:val="00217A1C"/>
    <w:rsid w:val="00232650"/>
    <w:rsid w:val="002360D4"/>
    <w:rsid w:val="0028114F"/>
    <w:rsid w:val="002D48BD"/>
    <w:rsid w:val="002D5024"/>
    <w:rsid w:val="00302927"/>
    <w:rsid w:val="00317A3D"/>
    <w:rsid w:val="00333CFD"/>
    <w:rsid w:val="00397506"/>
    <w:rsid w:val="003A2146"/>
    <w:rsid w:val="003E4D1D"/>
    <w:rsid w:val="00465FDC"/>
    <w:rsid w:val="00496B2E"/>
    <w:rsid w:val="004D07F9"/>
    <w:rsid w:val="004D5BE2"/>
    <w:rsid w:val="004E540E"/>
    <w:rsid w:val="004F5D75"/>
    <w:rsid w:val="00514100"/>
    <w:rsid w:val="00522D3E"/>
    <w:rsid w:val="00533819"/>
    <w:rsid w:val="005504A3"/>
    <w:rsid w:val="00573B56"/>
    <w:rsid w:val="00593A54"/>
    <w:rsid w:val="005C6089"/>
    <w:rsid w:val="005D7897"/>
    <w:rsid w:val="005E1A61"/>
    <w:rsid w:val="005E708E"/>
    <w:rsid w:val="00616C21"/>
    <w:rsid w:val="00675D65"/>
    <w:rsid w:val="00686CB1"/>
    <w:rsid w:val="006E1A79"/>
    <w:rsid w:val="00702D03"/>
    <w:rsid w:val="00734091"/>
    <w:rsid w:val="00737688"/>
    <w:rsid w:val="00745851"/>
    <w:rsid w:val="00797D98"/>
    <w:rsid w:val="007A6056"/>
    <w:rsid w:val="007C5865"/>
    <w:rsid w:val="007E248C"/>
    <w:rsid w:val="00801C7B"/>
    <w:rsid w:val="00806AA1"/>
    <w:rsid w:val="00861195"/>
    <w:rsid w:val="0087235B"/>
    <w:rsid w:val="00874D81"/>
    <w:rsid w:val="008853B2"/>
    <w:rsid w:val="00891C43"/>
    <w:rsid w:val="008B3976"/>
    <w:rsid w:val="008E0F4A"/>
    <w:rsid w:val="00934D0F"/>
    <w:rsid w:val="009362F8"/>
    <w:rsid w:val="009450EC"/>
    <w:rsid w:val="00973B2A"/>
    <w:rsid w:val="009A073D"/>
    <w:rsid w:val="009C1E8E"/>
    <w:rsid w:val="009E3825"/>
    <w:rsid w:val="009E3CE8"/>
    <w:rsid w:val="009E3DD6"/>
    <w:rsid w:val="009E79AE"/>
    <w:rsid w:val="009F651B"/>
    <w:rsid w:val="00A1401F"/>
    <w:rsid w:val="00A4101A"/>
    <w:rsid w:val="00A45BCF"/>
    <w:rsid w:val="00A6385D"/>
    <w:rsid w:val="00A66796"/>
    <w:rsid w:val="00AA2929"/>
    <w:rsid w:val="00AD68AF"/>
    <w:rsid w:val="00AF2732"/>
    <w:rsid w:val="00AF6DBC"/>
    <w:rsid w:val="00B04EC0"/>
    <w:rsid w:val="00B31391"/>
    <w:rsid w:val="00B37C38"/>
    <w:rsid w:val="00B37F4D"/>
    <w:rsid w:val="00B4103C"/>
    <w:rsid w:val="00B67F43"/>
    <w:rsid w:val="00B87A3E"/>
    <w:rsid w:val="00B94998"/>
    <w:rsid w:val="00BC7E83"/>
    <w:rsid w:val="00BF1202"/>
    <w:rsid w:val="00BF3865"/>
    <w:rsid w:val="00C04295"/>
    <w:rsid w:val="00C8724F"/>
    <w:rsid w:val="00C9449C"/>
    <w:rsid w:val="00CA3E23"/>
    <w:rsid w:val="00CE2952"/>
    <w:rsid w:val="00CE5223"/>
    <w:rsid w:val="00D25F42"/>
    <w:rsid w:val="00DC5C3D"/>
    <w:rsid w:val="00DC7B7C"/>
    <w:rsid w:val="00DD0B46"/>
    <w:rsid w:val="00DF4749"/>
    <w:rsid w:val="00E37740"/>
    <w:rsid w:val="00E51B2F"/>
    <w:rsid w:val="00E53FAD"/>
    <w:rsid w:val="00EA4767"/>
    <w:rsid w:val="00EA62B3"/>
    <w:rsid w:val="00ED1EB2"/>
    <w:rsid w:val="00EF048B"/>
    <w:rsid w:val="00EF0735"/>
    <w:rsid w:val="00F15A62"/>
    <w:rsid w:val="00F25AE4"/>
    <w:rsid w:val="00F362A4"/>
    <w:rsid w:val="00F42E43"/>
    <w:rsid w:val="00F51983"/>
    <w:rsid w:val="00F62058"/>
    <w:rsid w:val="00F6305C"/>
    <w:rsid w:val="00FA56E9"/>
    <w:rsid w:val="00FC1143"/>
    <w:rsid w:val="00FF06C3"/>
    <w:rsid w:val="0110826C"/>
    <w:rsid w:val="0395DCF2"/>
    <w:rsid w:val="05D25662"/>
    <w:rsid w:val="0781DD1B"/>
    <w:rsid w:val="10C4F9D7"/>
    <w:rsid w:val="114C8B18"/>
    <w:rsid w:val="1575645F"/>
    <w:rsid w:val="22AF4F18"/>
    <w:rsid w:val="31E717CD"/>
    <w:rsid w:val="32F53DD5"/>
    <w:rsid w:val="3848A08D"/>
    <w:rsid w:val="3A9A369F"/>
    <w:rsid w:val="43746790"/>
    <w:rsid w:val="4CF30296"/>
    <w:rsid w:val="52D1591C"/>
    <w:rsid w:val="5EB5FF55"/>
    <w:rsid w:val="7BC7E23D"/>
    <w:rsid w:val="7F172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CF56363"/>
  <w15:chartTrackingRefBased/>
  <w15:docId w15:val="{575E013F-C3CD-3649-8062-0DD4BE218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CE8"/>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9E3CE8"/>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9E3CE8"/>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9E3CE8"/>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3E4D1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3E4D1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4D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D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D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D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3CE8"/>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9E3CE8"/>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9E3CE8"/>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3E4D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3E4D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4D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D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D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D1D"/>
    <w:rPr>
      <w:rFonts w:eastAsiaTheme="majorEastAsia" w:cstheme="majorBidi"/>
      <w:color w:val="272727" w:themeColor="text1" w:themeTint="D8"/>
    </w:rPr>
  </w:style>
  <w:style w:type="paragraph" w:styleId="Title">
    <w:name w:val="Title"/>
    <w:basedOn w:val="Normal"/>
    <w:next w:val="Normal"/>
    <w:link w:val="TitleChar"/>
    <w:uiPriority w:val="10"/>
    <w:qFormat/>
    <w:rsid w:val="003E4D1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D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D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4D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D1D"/>
    <w:pPr>
      <w:spacing w:before="160"/>
      <w:jc w:val="center"/>
    </w:pPr>
    <w:rPr>
      <w:i/>
      <w:iCs/>
      <w:color w:val="404040" w:themeColor="text1" w:themeTint="BF"/>
    </w:rPr>
  </w:style>
  <w:style w:type="character" w:customStyle="1" w:styleId="QuoteChar">
    <w:name w:val="Quote Char"/>
    <w:basedOn w:val="DefaultParagraphFont"/>
    <w:link w:val="Quote"/>
    <w:uiPriority w:val="29"/>
    <w:rsid w:val="003E4D1D"/>
    <w:rPr>
      <w:i/>
      <w:iCs/>
      <w:color w:val="404040" w:themeColor="text1" w:themeTint="BF"/>
    </w:rPr>
  </w:style>
  <w:style w:type="paragraph" w:styleId="ListParagraph">
    <w:name w:val="List Paragraph"/>
    <w:basedOn w:val="Normal"/>
    <w:uiPriority w:val="34"/>
    <w:qFormat/>
    <w:rsid w:val="003E4D1D"/>
    <w:pPr>
      <w:ind w:left="720"/>
      <w:contextualSpacing/>
    </w:pPr>
  </w:style>
  <w:style w:type="character" w:styleId="IntenseEmphasis">
    <w:name w:val="Intense Emphasis"/>
    <w:basedOn w:val="DefaultParagraphFont"/>
    <w:uiPriority w:val="21"/>
    <w:qFormat/>
    <w:rsid w:val="003E4D1D"/>
    <w:rPr>
      <w:i/>
      <w:iCs/>
      <w:color w:val="0F4761" w:themeColor="accent1" w:themeShade="BF"/>
    </w:rPr>
  </w:style>
  <w:style w:type="paragraph" w:styleId="IntenseQuote">
    <w:name w:val="Intense Quote"/>
    <w:basedOn w:val="Normal"/>
    <w:next w:val="Normal"/>
    <w:link w:val="IntenseQuoteChar"/>
    <w:uiPriority w:val="30"/>
    <w:qFormat/>
    <w:rsid w:val="003E4D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4D1D"/>
    <w:rPr>
      <w:i/>
      <w:iCs/>
      <w:color w:val="0F4761" w:themeColor="accent1" w:themeShade="BF"/>
    </w:rPr>
  </w:style>
  <w:style w:type="character" w:styleId="IntenseReference">
    <w:name w:val="Intense Reference"/>
    <w:basedOn w:val="DefaultParagraphFont"/>
    <w:uiPriority w:val="32"/>
    <w:qFormat/>
    <w:rsid w:val="003E4D1D"/>
    <w:rPr>
      <w:b/>
      <w:bCs/>
      <w:smallCaps/>
      <w:color w:val="0F4761" w:themeColor="accent1" w:themeShade="BF"/>
      <w:spacing w:val="5"/>
    </w:rPr>
  </w:style>
  <w:style w:type="paragraph" w:styleId="NormalWeb">
    <w:name w:val="Normal (Web)"/>
    <w:basedOn w:val="Normal"/>
    <w:uiPriority w:val="99"/>
    <w:unhideWhenUsed/>
    <w:rsid w:val="003E4D1D"/>
    <w:rPr>
      <w:rFonts w:ascii="Times New Roman" w:hAnsi="Times New Roman" w:cs="Times New Roman"/>
      <w:sz w:val="24"/>
      <w:szCs w:val="24"/>
    </w:rPr>
  </w:style>
  <w:style w:type="character" w:styleId="Emphasis">
    <w:name w:val="Emphasis"/>
    <w:basedOn w:val="DefaultParagraphFont"/>
    <w:uiPriority w:val="20"/>
    <w:qFormat/>
    <w:rsid w:val="003E4D1D"/>
    <w:rPr>
      <w:i/>
      <w:iCs/>
    </w:rPr>
  </w:style>
  <w:style w:type="character" w:styleId="Strong">
    <w:name w:val="Strong"/>
    <w:basedOn w:val="DefaultParagraphFont"/>
    <w:uiPriority w:val="22"/>
    <w:qFormat/>
    <w:rsid w:val="003E4D1D"/>
    <w:rPr>
      <w:b/>
      <w:bCs/>
    </w:rPr>
  </w:style>
  <w:style w:type="paragraph" w:customStyle="1" w:styleId="figure">
    <w:name w:val="figure"/>
    <w:basedOn w:val="Normal"/>
    <w:rsid w:val="005E708E"/>
    <w:rPr>
      <w:i/>
      <w:iCs/>
      <w:color w:val="AD4C4C"/>
    </w:rPr>
  </w:style>
  <w:style w:type="character" w:styleId="Hyperlink">
    <w:name w:val="Hyperlink"/>
    <w:uiPriority w:val="99"/>
    <w:unhideWhenUsed/>
    <w:rsid w:val="005E708E"/>
    <w:rPr>
      <w:color w:val="AD4C4C"/>
      <w:u w:val="single"/>
    </w:rPr>
  </w:style>
  <w:style w:type="character" w:styleId="CommentReference">
    <w:name w:val="annotation reference"/>
    <w:basedOn w:val="DefaultParagraphFont"/>
    <w:uiPriority w:val="99"/>
    <w:semiHidden/>
    <w:unhideWhenUsed/>
    <w:rsid w:val="009E3DD6"/>
    <w:rPr>
      <w:sz w:val="16"/>
      <w:szCs w:val="16"/>
    </w:rPr>
  </w:style>
  <w:style w:type="paragraph" w:styleId="CommentText">
    <w:name w:val="annotation text"/>
    <w:basedOn w:val="Normal"/>
    <w:link w:val="CommentTextChar"/>
    <w:uiPriority w:val="99"/>
    <w:semiHidden/>
    <w:unhideWhenUsed/>
    <w:rsid w:val="009E3DD6"/>
    <w:rPr>
      <w:sz w:val="20"/>
      <w:szCs w:val="20"/>
    </w:rPr>
  </w:style>
  <w:style w:type="character" w:customStyle="1" w:styleId="CommentTextChar">
    <w:name w:val="Comment Text Char"/>
    <w:basedOn w:val="DefaultParagraphFont"/>
    <w:link w:val="CommentText"/>
    <w:uiPriority w:val="99"/>
    <w:semiHidden/>
    <w:rsid w:val="009E3DD6"/>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E3DD6"/>
    <w:rPr>
      <w:b/>
      <w:bCs/>
    </w:rPr>
  </w:style>
  <w:style w:type="character" w:customStyle="1" w:styleId="CommentSubjectChar">
    <w:name w:val="Comment Subject Char"/>
    <w:basedOn w:val="CommentTextChar"/>
    <w:link w:val="CommentSubject"/>
    <w:uiPriority w:val="99"/>
    <w:semiHidden/>
    <w:rsid w:val="009E3DD6"/>
    <w:rPr>
      <w:rFonts w:ascii="Arial" w:eastAsia="Times New Roman" w:hAnsi="Arial" w:cs="Arial"/>
      <w:b/>
      <w:bCs/>
      <w:color w:val="000000"/>
      <w:kern w:val="0"/>
      <w:sz w:val="20"/>
      <w:szCs w:val="20"/>
      <w14:ligatures w14:val="none"/>
    </w:rPr>
  </w:style>
  <w:style w:type="character" w:styleId="FollowedHyperlink">
    <w:name w:val="FollowedHyperlink"/>
    <w:basedOn w:val="DefaultParagraphFont"/>
    <w:uiPriority w:val="99"/>
    <w:semiHidden/>
    <w:unhideWhenUsed/>
    <w:rsid w:val="005C6089"/>
    <w:rPr>
      <w:color w:val="96607D" w:themeColor="followedHyperlink"/>
      <w:u w:val="single"/>
    </w:rPr>
  </w:style>
  <w:style w:type="character" w:styleId="UnresolvedMention">
    <w:name w:val="Unresolved Mention"/>
    <w:basedOn w:val="DefaultParagraphFont"/>
    <w:uiPriority w:val="99"/>
    <w:semiHidden/>
    <w:unhideWhenUsed/>
    <w:rsid w:val="00702D03"/>
    <w:rPr>
      <w:color w:val="605E5C"/>
      <w:shd w:val="clear" w:color="auto" w:fill="E1DFDD"/>
    </w:rPr>
  </w:style>
  <w:style w:type="paragraph" w:customStyle="1" w:styleId="Example">
    <w:name w:val="Example"/>
    <w:basedOn w:val="Quote"/>
    <w:qFormat/>
    <w:rsid w:val="000D1172"/>
    <w:pPr>
      <w:spacing w:before="100"/>
      <w:ind w:left="720" w:right="720"/>
      <w:jc w:val="left"/>
    </w:pPr>
    <w:rPr>
      <w:rFonts w:eastAsiaTheme="majorEastAsia"/>
      <w:i w:val="0"/>
      <w:color w:val="auto"/>
    </w:rPr>
  </w:style>
  <w:style w:type="table" w:styleId="TableGrid">
    <w:name w:val="Table Grid"/>
    <w:basedOn w:val="TableNormal"/>
    <w:uiPriority w:val="39"/>
    <w:rsid w:val="00522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6056"/>
    <w:pPr>
      <w:spacing w:after="0" w:line="240" w:lineRule="auto"/>
    </w:pPr>
    <w:rPr>
      <w:rFonts w:ascii="Arial" w:eastAsia="Times New Roman" w:hAnsi="Arial" w:cs="Arial"/>
      <w:color w:val="000000"/>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lg.manifoldapp.org/read/open-technical-communication/section/e73a75cb-3bd2-4a23-a0f8-b652f1b975d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3594</Words>
  <Characters>20491</Characters>
  <Application>Microsoft Office Word</Application>
  <DocSecurity>0</DocSecurity>
  <Lines>170</Lines>
  <Paragraphs>48</Paragraphs>
  <ScaleCrop>false</ScaleCrop>
  <Company/>
  <LinksUpToDate>false</LinksUpToDate>
  <CharactersWithSpaces>24037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13</cp:revision>
  <dcterms:created xsi:type="dcterms:W3CDTF">2025-07-29T17:41:00Z</dcterms:created>
  <dcterms:modified xsi:type="dcterms:W3CDTF">2025-08-11T04:10:00Z</dcterms:modified>
</cp:coreProperties>
</file>